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22CD1B" w14:textId="61237DE4" w:rsidR="009E4EB8" w:rsidRDefault="009E4EB8" w:rsidP="0095484B">
      <w:pPr>
        <w:rPr>
          <w:lang w:val="de-DE"/>
        </w:rPr>
      </w:pPr>
    </w:p>
    <w:p w14:paraId="29A1820D" w14:textId="3406E79E" w:rsidR="009E4EB8" w:rsidRDefault="009E4EB8" w:rsidP="009E4EB8">
      <w:pPr>
        <w:rPr>
          <w:lang w:val="de-DE"/>
        </w:rPr>
      </w:pPr>
    </w:p>
    <w:p w14:paraId="07F06966" w14:textId="77777777" w:rsidR="009E4EB8" w:rsidRDefault="009E4EB8" w:rsidP="009E4EB8">
      <w:pPr>
        <w:rPr>
          <w:lang w:val="de-DE"/>
        </w:rPr>
      </w:pPr>
    </w:p>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6"/>
        <w:gridCol w:w="8346"/>
      </w:tblGrid>
      <w:tr w:rsidR="00B962B9" w14:paraId="1D873148" w14:textId="77777777" w:rsidTr="00B962B9">
        <w:tc>
          <w:tcPr>
            <w:tcW w:w="196" w:type="pct"/>
          </w:tcPr>
          <w:p w14:paraId="7744B967" w14:textId="77777777" w:rsidR="00B962B9" w:rsidRPr="00B962B9" w:rsidRDefault="00B962B9" w:rsidP="00B962B9">
            <w:pPr>
              <w:rPr>
                <w:color w:val="404040" w:themeColor="text1" w:themeTint="BF"/>
                <w:sz w:val="14"/>
                <w:szCs w:val="14"/>
                <w:lang w:val="de-DE"/>
              </w:rPr>
            </w:pPr>
          </w:p>
          <w:p w14:paraId="5A732976" w14:textId="7259BA15" w:rsidR="00B962B9" w:rsidRDefault="00B962B9" w:rsidP="00B962B9">
            <w:pPr>
              <w:rPr>
                <w:color w:val="404040" w:themeColor="text1" w:themeTint="BF"/>
                <w:lang w:val="de-DE"/>
              </w:rPr>
            </w:pPr>
            <w:r>
              <w:rPr>
                <w:noProof/>
                <w:lang w:val="de-DE"/>
              </w:rPr>
              <w:drawing>
                <wp:inline distT="0" distB="0" distL="0" distR="0" wp14:anchorId="46897988" wp14:editId="50233982">
                  <wp:extent cx="322580" cy="234315"/>
                  <wp:effectExtent l="0" t="0" r="1270" b="0"/>
                  <wp:docPr id="3" name="Grafik 3" descr="Geöffnetes Buch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Geöffnetes Buch mit einfarbiger Füllung"/>
                          <pic:cNvPicPr/>
                        </pic:nvPicPr>
                        <pic:blipFill rotWithShape="1">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rcRect t="13582" b="13779"/>
                          <a:stretch/>
                        </pic:blipFill>
                        <pic:spPr bwMode="auto">
                          <a:xfrm>
                            <a:off x="0" y="0"/>
                            <a:ext cx="322580" cy="234315"/>
                          </a:xfrm>
                          <a:prstGeom prst="rect">
                            <a:avLst/>
                          </a:prstGeom>
                          <a:ln>
                            <a:noFill/>
                          </a:ln>
                          <a:extLst>
                            <a:ext uri="{53640926-AAD7-44D8-BBD7-CCE9431645EC}">
                              <a14:shadowObscured xmlns:a14="http://schemas.microsoft.com/office/drawing/2010/main"/>
                            </a:ext>
                          </a:extLst>
                        </pic:spPr>
                      </pic:pic>
                    </a:graphicData>
                  </a:graphic>
                </wp:inline>
              </w:drawing>
            </w:r>
          </w:p>
        </w:tc>
        <w:tc>
          <w:tcPr>
            <w:tcW w:w="4804" w:type="pct"/>
          </w:tcPr>
          <w:p w14:paraId="4E514EAC" w14:textId="75703F9D" w:rsidR="00B962B9" w:rsidRPr="00694BC8" w:rsidRDefault="00B962B9" w:rsidP="00E6703E">
            <w:pPr>
              <w:pStyle w:val="Titel"/>
              <w:jc w:val="left"/>
              <w:rPr>
                <w:rStyle w:val="UntertitelZchn"/>
                <w:color w:val="808080" w:themeColor="background1" w:themeShade="80"/>
                <w:sz w:val="44"/>
                <w:szCs w:val="44"/>
              </w:rPr>
            </w:pPr>
            <w:r w:rsidRPr="00AC40FB">
              <w:rPr>
                <w:color w:val="404040" w:themeColor="text1" w:themeTint="BF"/>
              </w:rPr>
              <w:t>Licht auf meinem Weg</w:t>
            </w:r>
            <w:r w:rsidRPr="00AC40FB">
              <w:rPr>
                <w:color w:val="404040" w:themeColor="text1" w:themeTint="BF"/>
              </w:rPr>
              <w:br/>
            </w:r>
            <w:r w:rsidR="00AC40FB" w:rsidRPr="00694BC8">
              <w:rPr>
                <w:rStyle w:val="UntertitelZchn"/>
                <w:color w:val="808080" w:themeColor="background1" w:themeShade="80"/>
                <w:sz w:val="44"/>
                <w:szCs w:val="44"/>
              </w:rPr>
              <w:t>Bibe</w:t>
            </w:r>
            <w:r w:rsidR="00694BC8">
              <w:rPr>
                <w:rStyle w:val="UntertitelZchn"/>
                <w:color w:val="808080" w:themeColor="background1" w:themeShade="80"/>
                <w:sz w:val="44"/>
                <w:szCs w:val="44"/>
              </w:rPr>
              <w:t>lkurs</w:t>
            </w:r>
          </w:p>
          <w:p w14:paraId="0F0A69BD" w14:textId="4029D313" w:rsidR="00B962B9" w:rsidRPr="00B962B9" w:rsidRDefault="00B962B9" w:rsidP="00B962B9">
            <w:pPr>
              <w:rPr>
                <w:color w:val="7F7F7F" w:themeColor="text1" w:themeTint="80"/>
              </w:rPr>
            </w:pPr>
            <w:r w:rsidRPr="0029262D">
              <w:rPr>
                <w:color w:val="7F7F7F" w:themeColor="text1" w:themeTint="80"/>
              </w:rPr>
              <w:t>Stefan Dilly</w:t>
            </w:r>
          </w:p>
        </w:tc>
      </w:tr>
    </w:tbl>
    <w:p w14:paraId="3B311FAB" w14:textId="77777777" w:rsidR="00C75352" w:rsidRDefault="00C75352">
      <w:pPr>
        <w:rPr>
          <w:lang w:val="de-DE"/>
        </w:rPr>
      </w:pPr>
    </w:p>
    <w:p w14:paraId="0E1A0995" w14:textId="77777777" w:rsidR="00C75352" w:rsidRDefault="00C75352">
      <w:pPr>
        <w:rPr>
          <w:lang w:val="de-DE"/>
        </w:rPr>
      </w:pPr>
    </w:p>
    <w:p w14:paraId="2EC967C8" w14:textId="77777777" w:rsidR="00C75352" w:rsidRDefault="00C75352">
      <w:pPr>
        <w:rPr>
          <w:lang w:val="de-DE"/>
        </w:rPr>
      </w:pPr>
    </w:p>
    <w:p w14:paraId="16A8D51F" w14:textId="77777777" w:rsidR="00C75352" w:rsidRDefault="00C75352">
      <w:pPr>
        <w:rPr>
          <w:lang w:val="de-DE"/>
        </w:rPr>
      </w:pPr>
    </w:p>
    <w:p w14:paraId="5D0EA813" w14:textId="77777777" w:rsidR="00C75352" w:rsidRDefault="00C75352">
      <w:pPr>
        <w:rPr>
          <w:lang w:val="de-DE"/>
        </w:rPr>
      </w:pPr>
    </w:p>
    <w:p w14:paraId="002BCD2E" w14:textId="77777777" w:rsidR="00C75352" w:rsidRDefault="00C75352">
      <w:pPr>
        <w:rPr>
          <w:lang w:val="de-DE"/>
        </w:rPr>
      </w:pPr>
    </w:p>
    <w:p w14:paraId="460EE9A5" w14:textId="77777777" w:rsidR="00C75352" w:rsidRDefault="00C75352">
      <w:pPr>
        <w:rPr>
          <w:lang w:val="de-DE"/>
        </w:rPr>
      </w:pPr>
    </w:p>
    <w:p w14:paraId="6651A2D8" w14:textId="77777777" w:rsidR="00C75352" w:rsidRDefault="00C75352">
      <w:pPr>
        <w:rPr>
          <w:lang w:val="de-DE"/>
        </w:rPr>
      </w:pPr>
    </w:p>
    <w:p w14:paraId="2BEF56B2" w14:textId="77777777" w:rsidR="00C75352" w:rsidRDefault="00C75352">
      <w:pPr>
        <w:rPr>
          <w:lang w:val="de-DE"/>
        </w:rPr>
      </w:pPr>
    </w:p>
    <w:p w14:paraId="31C85A89" w14:textId="77777777" w:rsidR="00C75352" w:rsidRDefault="00C75352">
      <w:pPr>
        <w:rPr>
          <w:lang w:val="de-DE"/>
        </w:rPr>
      </w:pPr>
    </w:p>
    <w:p w14:paraId="1159DA1F" w14:textId="77777777" w:rsidR="00C75352" w:rsidRDefault="00C75352">
      <w:pPr>
        <w:rPr>
          <w:lang w:val="de-DE"/>
        </w:rPr>
      </w:pPr>
    </w:p>
    <w:p w14:paraId="22A79C6F" w14:textId="77777777" w:rsidR="00C75352" w:rsidRDefault="00C75352">
      <w:pPr>
        <w:rPr>
          <w:lang w:val="de-DE"/>
        </w:rPr>
      </w:pPr>
    </w:p>
    <w:p w14:paraId="28451AFD" w14:textId="77777777" w:rsidR="00C75352" w:rsidRDefault="00C75352">
      <w:pPr>
        <w:rPr>
          <w:lang w:val="de-DE"/>
        </w:rPr>
      </w:pPr>
    </w:p>
    <w:p w14:paraId="0D5EDFAB" w14:textId="77777777" w:rsidR="00C75352" w:rsidRDefault="00C75352">
      <w:pPr>
        <w:rPr>
          <w:lang w:val="de-DE"/>
        </w:rPr>
      </w:pPr>
    </w:p>
    <w:p w14:paraId="138D7CBD" w14:textId="77777777" w:rsidR="00C75352" w:rsidRDefault="00C75352">
      <w:pPr>
        <w:rPr>
          <w:lang w:val="de-DE"/>
        </w:rPr>
      </w:pPr>
    </w:p>
    <w:p w14:paraId="65B5B566" w14:textId="77777777" w:rsidR="00C75352" w:rsidRDefault="00C75352">
      <w:pPr>
        <w:rPr>
          <w:lang w:val="de-DE"/>
        </w:rPr>
      </w:pPr>
    </w:p>
    <w:p w14:paraId="30468847" w14:textId="77777777" w:rsidR="00C75352" w:rsidRDefault="00C75352">
      <w:pPr>
        <w:rPr>
          <w:lang w:val="de-DE"/>
        </w:rPr>
      </w:pPr>
    </w:p>
    <w:p w14:paraId="5D7232A6" w14:textId="77777777" w:rsidR="00C75352" w:rsidRDefault="00C75352">
      <w:pPr>
        <w:rPr>
          <w:lang w:val="de-DE"/>
        </w:rPr>
      </w:pPr>
    </w:p>
    <w:p w14:paraId="0DD0A74A" w14:textId="77777777" w:rsidR="00C75352" w:rsidRDefault="00C75352">
      <w:pPr>
        <w:rPr>
          <w:lang w:val="de-DE"/>
        </w:rPr>
      </w:pPr>
    </w:p>
    <w:p w14:paraId="6CFDF0E0" w14:textId="52836CFE" w:rsidR="003438B1" w:rsidRPr="008E1004" w:rsidRDefault="009E4EB8" w:rsidP="0029262D">
      <w:pPr>
        <w:pStyle w:val="Titel"/>
        <w:jc w:val="right"/>
        <w:rPr>
          <w:b/>
          <w:bCs/>
        </w:rPr>
        <w:sectPr w:rsidR="003438B1" w:rsidRPr="008E1004" w:rsidSect="003438B1">
          <w:headerReference w:type="default" r:id="rId10"/>
          <w:footerReference w:type="default" r:id="rId11"/>
          <w:pgSz w:w="11906" w:h="16838"/>
          <w:pgMar w:top="1417" w:right="1417" w:bottom="1134" w:left="1417" w:header="708" w:footer="708" w:gutter="0"/>
          <w:pgNumType w:start="1"/>
          <w:cols w:space="708"/>
          <w:titlePg/>
          <w:docGrid w:linePitch="360"/>
        </w:sectPr>
      </w:pPr>
      <w:r w:rsidRPr="0029262D">
        <w:rPr>
          <w:b/>
          <w:bCs/>
          <w:noProof/>
          <w:color w:val="BFBFBF" w:themeColor="background1" w:themeShade="BF"/>
        </w:rPr>
        <w:drawing>
          <wp:anchor distT="0" distB="0" distL="114300" distR="114300" simplePos="0" relativeHeight="251658240" behindDoc="0" locked="0" layoutInCell="1" allowOverlap="1" wp14:anchorId="247A1466" wp14:editId="3E40E240">
            <wp:simplePos x="0" y="0"/>
            <wp:positionH relativeFrom="column">
              <wp:posOffset>-1028700</wp:posOffset>
            </wp:positionH>
            <wp:positionV relativeFrom="page">
              <wp:posOffset>3221542</wp:posOffset>
            </wp:positionV>
            <wp:extent cx="7771855" cy="4374237"/>
            <wp:effectExtent l="19050" t="19050" r="19685" b="2667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BEBA8EAE-BF5A-486C-A8C5-ECC9F3942E4B}">
                          <a14:imgProps xmlns:a14="http://schemas.microsoft.com/office/drawing/2010/main">
                            <a14:imgLayer r:embed="rId13">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7813837" cy="4397866"/>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0051007D">
        <w:rPr>
          <w:b/>
          <w:bCs/>
          <w:color w:val="BFBFBF" w:themeColor="background1" w:themeShade="BF"/>
        </w:rPr>
        <w:t>22</w:t>
      </w:r>
      <w:r w:rsidR="0029262D" w:rsidRPr="008E1004">
        <w:rPr>
          <w:b/>
          <w:bCs/>
          <w:color w:val="BFBFBF" w:themeColor="background1" w:themeShade="BF"/>
        </w:rPr>
        <w:t xml:space="preserve"> </w:t>
      </w:r>
      <w:r w:rsidR="0051007D" w:rsidRPr="0051007D">
        <w:rPr>
          <w:b/>
          <w:bCs/>
        </w:rPr>
        <w:t>Der Auftrag an die Gemeinde</w:t>
      </w:r>
    </w:p>
    <w:p w14:paraId="32697FF3" w14:textId="63FE346A" w:rsidR="008E1004" w:rsidRPr="008E1004" w:rsidRDefault="008E1004" w:rsidP="008E1004">
      <w:pPr>
        <w:pStyle w:val="RandrechtsStandard"/>
      </w:pPr>
      <w:r>
        <w:rPr>
          <w:noProof/>
        </w:rPr>
        <w:lastRenderedPageBreak/>
        <mc:AlternateContent>
          <mc:Choice Requires="wps">
            <w:drawing>
              <wp:anchor distT="0" distB="0" distL="114300" distR="114300" simplePos="0" relativeHeight="251660288" behindDoc="0" locked="0" layoutInCell="1" allowOverlap="1" wp14:anchorId="4CDC5BBC" wp14:editId="3CB814FD">
                <wp:simplePos x="0" y="0"/>
                <wp:positionH relativeFrom="margin">
                  <wp:posOffset>5398135</wp:posOffset>
                </wp:positionH>
                <wp:positionV relativeFrom="paragraph">
                  <wp:posOffset>29845</wp:posOffset>
                </wp:positionV>
                <wp:extent cx="608330" cy="306070"/>
                <wp:effectExtent l="0" t="0" r="1270" b="0"/>
                <wp:wrapSquare wrapText="bothSides"/>
                <wp:docPr id="6" name="Textfeld 6"/>
                <wp:cNvGraphicFramePr/>
                <a:graphic xmlns:a="http://schemas.openxmlformats.org/drawingml/2006/main">
                  <a:graphicData uri="http://schemas.microsoft.com/office/word/2010/wordprocessingShape">
                    <wps:wsp>
                      <wps:cNvSpPr txBox="1"/>
                      <wps:spPr>
                        <a:xfrm>
                          <a:off x="0" y="0"/>
                          <a:ext cx="608330" cy="306070"/>
                        </a:xfrm>
                        <a:prstGeom prst="rect">
                          <a:avLst/>
                        </a:prstGeom>
                        <a:noFill/>
                        <a:ln w="6350">
                          <a:noFill/>
                        </a:ln>
                      </wps:spPr>
                      <wps:txbx>
                        <w:txbxContent>
                          <w:p w14:paraId="78D366B9" w14:textId="25297627" w:rsidR="008E1004" w:rsidRPr="00A977D2" w:rsidRDefault="003B5A2F" w:rsidP="008E1004">
                            <w:pPr>
                              <w:jc w:val="left"/>
                              <w:rPr>
                                <w:color w:val="1F3864" w:themeColor="accent1" w:themeShade="80"/>
                                <w:sz w:val="16"/>
                                <w:szCs w:val="16"/>
                                <w:lang w:val="de-DE"/>
                              </w:rPr>
                            </w:pPr>
                            <w:r>
                              <w:rPr>
                                <w:color w:val="1F3864" w:themeColor="accent1" w:themeShade="80"/>
                                <w:sz w:val="16"/>
                                <w:szCs w:val="16"/>
                                <w:lang w:val="de-DE"/>
                              </w:rPr>
                              <w:t>1Mo 3</w:t>
                            </w:r>
                            <w:r w:rsidR="002933A3">
                              <w:rPr>
                                <w:color w:val="1F3864" w:themeColor="accent1" w:themeShade="80"/>
                                <w:sz w:val="16"/>
                                <w:szCs w:val="16"/>
                                <w:lang w:val="de-DE"/>
                              </w:rPr>
                              <w:br/>
                              <w:t>2Mo 25,8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DC5BBC" id="_x0000_t202" coordsize="21600,21600" o:spt="202" path="m,l,21600r21600,l21600,xe">
                <v:stroke joinstyle="miter"/>
                <v:path gradientshapeok="t" o:connecttype="rect"/>
              </v:shapetype>
              <v:shape id="Textfeld 6" o:spid="_x0000_s1026" type="#_x0000_t202" style="position:absolute;left:0;text-align:left;margin-left:425.05pt;margin-top:2.35pt;width:47.9pt;height:24.1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" filled="f" stroked="f" strokeweight=".5pt">
                <v:textbox inset="0,0,0,0">
                  <w:txbxContent>
                    <w:p w14:paraId="78D366B9" w14:textId="25297627" w:rsidR="008E1004" w:rsidRPr="00A977D2" w:rsidRDefault="003B5A2F" w:rsidP="008E1004">
                      <w:pPr>
                        <w:jc w:val="left"/>
                        <w:rPr>
                          <w:color w:val="1F3864" w:themeColor="accent1" w:themeShade="80"/>
                          <w:sz w:val="16"/>
                          <w:szCs w:val="16"/>
                          <w:lang w:val="de-DE"/>
                        </w:rPr>
                      </w:pPr>
                      <w:r>
                        <w:rPr>
                          <w:color w:val="1F3864" w:themeColor="accent1" w:themeShade="80"/>
                          <w:sz w:val="16"/>
                          <w:szCs w:val="16"/>
                          <w:lang w:val="de-DE"/>
                        </w:rPr>
                        <w:t>1Mo 3</w:t>
                      </w:r>
                      <w:r w:rsidR="002933A3">
                        <w:rPr>
                          <w:color w:val="1F3864" w:themeColor="accent1" w:themeShade="80"/>
                          <w:sz w:val="16"/>
                          <w:szCs w:val="16"/>
                          <w:lang w:val="de-DE"/>
                        </w:rPr>
                        <w:br/>
                        <w:t>2Mo 25,8</w:t>
                      </w:r>
                    </w:p>
                  </w:txbxContent>
                </v:textbox>
                <w10:wrap type="square" anchorx="margin"/>
              </v:shape>
            </w:pict>
          </mc:Fallback>
        </mc:AlternateContent>
      </w:r>
      <w:r w:rsidR="003B5A2F">
        <w:t>Der HERR sehnt sich seit dem Sündenfall nach einer Wiedervereinigung mit seinem Volk. Sein Volk Israel sollte bereit</w:t>
      </w:r>
      <w:r w:rsidR="00D25993">
        <w:t>s</w:t>
      </w:r>
      <w:r w:rsidR="003B5A2F">
        <w:t xml:space="preserve"> vor </w:t>
      </w:r>
      <w:r w:rsidR="00D25993">
        <w:t xml:space="preserve">der </w:t>
      </w:r>
      <w:r w:rsidR="003B5A2F">
        <w:t xml:space="preserve">Jesu Menschwerdung </w:t>
      </w:r>
      <w:r w:rsidR="00D25993">
        <w:t xml:space="preserve">Jesu </w:t>
      </w:r>
      <w:r w:rsidR="003B5A2F">
        <w:t xml:space="preserve">Licht für die Welt sein. </w:t>
      </w:r>
    </w:p>
    <w:p w14:paraId="145E5F3C" w14:textId="4CCB3A2B" w:rsidR="008E1004" w:rsidRPr="008E1004" w:rsidRDefault="008E1004" w:rsidP="008E1004">
      <w:pPr>
        <w:pStyle w:val="Bibelzitat"/>
        <w:rPr>
          <w:lang w:val="de-CH"/>
        </w:rPr>
      </w:pPr>
      <w:r>
        <w:rPr>
          <w:noProof/>
        </w:rPr>
        <mc:AlternateContent>
          <mc:Choice Requires="wps">
            <w:drawing>
              <wp:anchor distT="0" distB="0" distL="114300" distR="114300" simplePos="0" relativeHeight="251661312" behindDoc="0" locked="0" layoutInCell="1" allowOverlap="1" wp14:anchorId="7D09F1A4" wp14:editId="01882894">
                <wp:simplePos x="0" y="0"/>
                <wp:positionH relativeFrom="margin">
                  <wp:posOffset>5398135</wp:posOffset>
                </wp:positionH>
                <wp:positionV relativeFrom="paragraph">
                  <wp:posOffset>29845</wp:posOffset>
                </wp:positionV>
                <wp:extent cx="608330" cy="306070"/>
                <wp:effectExtent l="0" t="0" r="1270" b="0"/>
                <wp:wrapSquare wrapText="bothSides"/>
                <wp:docPr id="1" name="Textfeld 1"/>
                <wp:cNvGraphicFramePr/>
                <a:graphic xmlns:a="http://schemas.openxmlformats.org/drawingml/2006/main">
                  <a:graphicData uri="http://schemas.microsoft.com/office/word/2010/wordprocessingShape">
                    <wps:wsp>
                      <wps:cNvSpPr txBox="1"/>
                      <wps:spPr>
                        <a:xfrm>
                          <a:off x="0" y="0"/>
                          <a:ext cx="608330" cy="306070"/>
                        </a:xfrm>
                        <a:prstGeom prst="rect">
                          <a:avLst/>
                        </a:prstGeom>
                        <a:noFill/>
                        <a:ln w="6350">
                          <a:noFill/>
                        </a:ln>
                      </wps:spPr>
                      <wps:txbx>
                        <w:txbxContent>
                          <w:p w14:paraId="6118C0AA" w14:textId="578DC9D4" w:rsidR="008E1004" w:rsidRPr="00A977D2" w:rsidRDefault="008E1004" w:rsidP="008E1004">
                            <w:pPr>
                              <w:jc w:val="left"/>
                              <w:rPr>
                                <w:color w:val="1F3864" w:themeColor="accent1" w:themeShade="80"/>
                                <w:sz w:val="16"/>
                                <w:szCs w:val="16"/>
                                <w:lang w:val="de-D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09F1A4" id="Textfeld 1" o:spid="_x0000_s1027" type="#_x0000_t202" style="position:absolute;left:0;text-align:left;margin-left:425.05pt;margin-top:2.35pt;width:47.9pt;height:24.1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" filled="f" stroked="f" strokeweight=".5pt">
                <v:textbox inset="0,0,0,0">
                  <w:txbxContent>
                    <w:p w14:paraId="6118C0AA" w14:textId="578DC9D4" w:rsidR="008E1004" w:rsidRPr="00A977D2" w:rsidRDefault="008E1004" w:rsidP="008E1004">
                      <w:pPr>
                        <w:jc w:val="left"/>
                        <w:rPr>
                          <w:color w:val="1F3864" w:themeColor="accent1" w:themeShade="80"/>
                          <w:sz w:val="16"/>
                          <w:szCs w:val="16"/>
                          <w:lang w:val="de-DE"/>
                        </w:rPr>
                      </w:pPr>
                    </w:p>
                  </w:txbxContent>
                </v:textbox>
                <w10:wrap type="square" anchorx="margin"/>
              </v:shape>
            </w:pict>
          </mc:Fallback>
        </mc:AlternateContent>
      </w:r>
      <w:r w:rsidR="003B5A2F">
        <w:rPr>
          <w:noProof/>
        </w:rPr>
        <w:t>Jes 60</w:t>
      </w:r>
      <w:r w:rsidR="003B5A2F">
        <w:rPr>
          <w:lang w:val="de-CH"/>
        </w:rPr>
        <w:t>,1-3</w:t>
      </w:r>
      <w:r w:rsidRPr="008E1004">
        <w:rPr>
          <w:lang w:val="de-CH"/>
        </w:rPr>
        <w:t xml:space="preserve"> </w:t>
      </w:r>
      <w:r w:rsidR="00D25993">
        <w:rPr>
          <w:lang w:val="de-CH"/>
        </w:rPr>
        <w:t xml:space="preserve">| </w:t>
      </w:r>
      <w:r w:rsidR="003B5A2F" w:rsidRPr="003B5A2F">
        <w:rPr>
          <w:lang w:val="de-CH"/>
        </w:rPr>
        <w:t>Mache dich auf, werde Licht! Denn dein Licht kommt, und die Herrlichkeit des HERRN geht auf über dir! Denn siehe, Finsternis bedeckt die Erde und tiefes Dunkel die Völker; aber über dir geht auf der HERR, und seine Herrlichkeit erscheint über dir. Und Heidenvölker werden zu deinem Licht kommen, und Könige zu dem Glanz, der über dir aufgeht.</w:t>
      </w:r>
    </w:p>
    <w:p w14:paraId="712924BE" w14:textId="7BCBB86A" w:rsidR="008E1004" w:rsidRPr="008E1004" w:rsidRDefault="008E1004" w:rsidP="008E1004">
      <w:pPr>
        <w:pStyle w:val="RandrechtsStandard"/>
      </w:pPr>
      <w:r>
        <w:rPr>
          <w:noProof/>
        </w:rPr>
        <mc:AlternateContent>
          <mc:Choice Requires="wps">
            <w:drawing>
              <wp:anchor distT="0" distB="0" distL="114300" distR="114300" simplePos="0" relativeHeight="251680768" behindDoc="0" locked="0" layoutInCell="1" allowOverlap="1" wp14:anchorId="211F4ED5" wp14:editId="49201034">
                <wp:simplePos x="0" y="0"/>
                <wp:positionH relativeFrom="margin">
                  <wp:posOffset>5398135</wp:posOffset>
                </wp:positionH>
                <wp:positionV relativeFrom="paragraph">
                  <wp:posOffset>29845</wp:posOffset>
                </wp:positionV>
                <wp:extent cx="608330" cy="306070"/>
                <wp:effectExtent l="0" t="0" r="1270" b="0"/>
                <wp:wrapSquare wrapText="bothSides"/>
                <wp:docPr id="21" name="Textfeld 21"/>
                <wp:cNvGraphicFramePr/>
                <a:graphic xmlns:a="http://schemas.openxmlformats.org/drawingml/2006/main">
                  <a:graphicData uri="http://schemas.microsoft.com/office/word/2010/wordprocessingShape">
                    <wps:wsp>
                      <wps:cNvSpPr txBox="1"/>
                      <wps:spPr>
                        <a:xfrm>
                          <a:off x="0" y="0"/>
                          <a:ext cx="608330" cy="306070"/>
                        </a:xfrm>
                        <a:prstGeom prst="rect">
                          <a:avLst/>
                        </a:prstGeom>
                        <a:noFill/>
                        <a:ln w="6350">
                          <a:noFill/>
                        </a:ln>
                      </wps:spPr>
                      <wps:txbx>
                        <w:txbxContent>
                          <w:p w14:paraId="6A21F47E" w14:textId="4DEB50F6" w:rsidR="008E1004" w:rsidRPr="00A977D2" w:rsidRDefault="009B00AC" w:rsidP="008E1004">
                            <w:pPr>
                              <w:jc w:val="left"/>
                              <w:rPr>
                                <w:color w:val="1F3864" w:themeColor="accent1" w:themeShade="80"/>
                                <w:sz w:val="16"/>
                                <w:szCs w:val="16"/>
                                <w:lang w:val="de-DE"/>
                              </w:rPr>
                            </w:pPr>
                            <w:r>
                              <w:rPr>
                                <w:color w:val="1F3864" w:themeColor="accent1" w:themeShade="80"/>
                                <w:sz w:val="16"/>
                                <w:szCs w:val="16"/>
                                <w:lang w:val="de-DE"/>
                              </w:rPr>
                              <w:t>Jes 66,19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1F4ED5" id="Textfeld 21" o:spid="_x0000_s1028" type="#_x0000_t202" style="position:absolute;left:0;text-align:left;margin-left:425.05pt;margin-top:2.35pt;width:47.9pt;height:24.1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" filled="f" stroked="f" strokeweight=".5pt">
                <v:textbox inset="0,0,0,0">
                  <w:txbxContent>
                    <w:p w14:paraId="6A21F47E" w14:textId="4DEB50F6" w:rsidR="008E1004" w:rsidRPr="00A977D2" w:rsidRDefault="009B00AC" w:rsidP="008E1004">
                      <w:pPr>
                        <w:jc w:val="left"/>
                        <w:rPr>
                          <w:color w:val="1F3864" w:themeColor="accent1" w:themeShade="80"/>
                          <w:sz w:val="16"/>
                          <w:szCs w:val="16"/>
                          <w:lang w:val="de-DE"/>
                        </w:rPr>
                      </w:pPr>
                      <w:r>
                        <w:rPr>
                          <w:color w:val="1F3864" w:themeColor="accent1" w:themeShade="80"/>
                          <w:sz w:val="16"/>
                          <w:szCs w:val="16"/>
                          <w:lang w:val="de-DE"/>
                        </w:rPr>
                        <w:t>Jes 66,19</w:t>
                      </w:r>
                    </w:p>
                  </w:txbxContent>
                </v:textbox>
                <w10:wrap type="square" anchorx="margin"/>
              </v:shape>
            </w:pict>
          </mc:Fallback>
        </mc:AlternateContent>
      </w:r>
      <w:r w:rsidR="009B00AC">
        <w:rPr>
          <w:noProof/>
        </w:rPr>
        <w:t>Gott verhieß, dass er wunderbar an seinem Volk handeln w</w:t>
      </w:r>
      <w:r w:rsidR="00D25993">
        <w:rPr>
          <w:noProof/>
        </w:rPr>
        <w:t>ü</w:t>
      </w:r>
      <w:r w:rsidR="009B00AC">
        <w:rPr>
          <w:noProof/>
        </w:rPr>
        <w:t>rd</w:t>
      </w:r>
      <w:r w:rsidR="00D25993">
        <w:rPr>
          <w:noProof/>
        </w:rPr>
        <w:t>e</w:t>
      </w:r>
      <w:r w:rsidR="009B00AC">
        <w:rPr>
          <w:noProof/>
        </w:rPr>
        <w:t xml:space="preserve">. Diese Taten Gottes sollten durch die Geretteten der ganzen Welt bekanntgemacht werden. </w:t>
      </w:r>
      <w:r>
        <w:rPr>
          <w:noProof/>
        </w:rPr>
        <mc:AlternateContent>
          <mc:Choice Requires="wps">
            <w:drawing>
              <wp:anchor distT="0" distB="0" distL="114300" distR="114300" simplePos="0" relativeHeight="251682816" behindDoc="0" locked="0" layoutInCell="1" allowOverlap="1" wp14:anchorId="527378FF" wp14:editId="32F59EBC">
                <wp:simplePos x="0" y="0"/>
                <wp:positionH relativeFrom="margin">
                  <wp:posOffset>5398135</wp:posOffset>
                </wp:positionH>
                <wp:positionV relativeFrom="paragraph">
                  <wp:posOffset>29845</wp:posOffset>
                </wp:positionV>
                <wp:extent cx="608330" cy="306070"/>
                <wp:effectExtent l="0" t="0" r="1270" b="0"/>
                <wp:wrapSquare wrapText="bothSides"/>
                <wp:docPr id="22" name="Textfeld 22"/>
                <wp:cNvGraphicFramePr/>
                <a:graphic xmlns:a="http://schemas.openxmlformats.org/drawingml/2006/main">
                  <a:graphicData uri="http://schemas.microsoft.com/office/word/2010/wordprocessingShape">
                    <wps:wsp>
                      <wps:cNvSpPr txBox="1"/>
                      <wps:spPr>
                        <a:xfrm>
                          <a:off x="0" y="0"/>
                          <a:ext cx="608330" cy="306070"/>
                        </a:xfrm>
                        <a:prstGeom prst="rect">
                          <a:avLst/>
                        </a:prstGeom>
                        <a:noFill/>
                        <a:ln w="6350">
                          <a:noFill/>
                        </a:ln>
                      </wps:spPr>
                      <wps:txbx>
                        <w:txbxContent>
                          <w:p w14:paraId="464571BC" w14:textId="123E44CD" w:rsidR="008E1004" w:rsidRPr="00A977D2" w:rsidRDefault="008E1004" w:rsidP="008E1004">
                            <w:pPr>
                              <w:jc w:val="left"/>
                              <w:rPr>
                                <w:color w:val="1F3864" w:themeColor="accent1" w:themeShade="80"/>
                                <w:sz w:val="16"/>
                                <w:szCs w:val="16"/>
                                <w:lang w:val="de-D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7378FF" id="Textfeld 22" o:spid="_x0000_s1029" type="#_x0000_t202" style="position:absolute;left:0;text-align:left;margin-left:425.05pt;margin-top:2.35pt;width:47.9pt;height:24.1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" filled="f" stroked="f" strokeweight=".5pt">
                <v:textbox inset="0,0,0,0">
                  <w:txbxContent>
                    <w:p w14:paraId="464571BC" w14:textId="123E44CD" w:rsidR="008E1004" w:rsidRPr="00A977D2" w:rsidRDefault="008E1004" w:rsidP="008E1004">
                      <w:pPr>
                        <w:jc w:val="left"/>
                        <w:rPr>
                          <w:color w:val="1F3864" w:themeColor="accent1" w:themeShade="80"/>
                          <w:sz w:val="16"/>
                          <w:szCs w:val="16"/>
                          <w:lang w:val="de-DE"/>
                        </w:rPr>
                      </w:pPr>
                    </w:p>
                  </w:txbxContent>
                </v:textbox>
                <w10:wrap type="square" anchorx="margin"/>
              </v:shape>
            </w:pict>
          </mc:Fallback>
        </mc:AlternateContent>
      </w:r>
      <w:r w:rsidR="009B00AC">
        <w:t>Jesus wurde Mensch und starb, damit wir leben können. Nach seiner Auferstehung gab er seinen Jüngern den Auftrag, die gute Botschaft in seiner Kraft weiterzugeben.</w:t>
      </w:r>
    </w:p>
    <w:p w14:paraId="26D618A8" w14:textId="68607827" w:rsidR="008E1004" w:rsidRPr="008E1004" w:rsidRDefault="008E1004" w:rsidP="008E1004">
      <w:pPr>
        <w:pStyle w:val="Bibelzitat"/>
        <w:rPr>
          <w:lang w:val="de-CH"/>
        </w:rPr>
      </w:pPr>
      <w:r>
        <w:rPr>
          <w:noProof/>
        </w:rPr>
        <mc:AlternateContent>
          <mc:Choice Requires="wps">
            <w:drawing>
              <wp:anchor distT="0" distB="0" distL="114300" distR="114300" simplePos="0" relativeHeight="251665408" behindDoc="0" locked="0" layoutInCell="1" allowOverlap="1" wp14:anchorId="57CC4D6D" wp14:editId="53C326CA">
                <wp:simplePos x="0" y="0"/>
                <wp:positionH relativeFrom="margin">
                  <wp:posOffset>5398135</wp:posOffset>
                </wp:positionH>
                <wp:positionV relativeFrom="paragraph">
                  <wp:posOffset>29845</wp:posOffset>
                </wp:positionV>
                <wp:extent cx="608330" cy="306070"/>
                <wp:effectExtent l="0" t="0" r="1270" b="0"/>
                <wp:wrapSquare wrapText="bothSides"/>
                <wp:docPr id="8" name="Textfeld 8"/>
                <wp:cNvGraphicFramePr/>
                <a:graphic xmlns:a="http://schemas.openxmlformats.org/drawingml/2006/main">
                  <a:graphicData uri="http://schemas.microsoft.com/office/word/2010/wordprocessingShape">
                    <wps:wsp>
                      <wps:cNvSpPr txBox="1"/>
                      <wps:spPr>
                        <a:xfrm>
                          <a:off x="0" y="0"/>
                          <a:ext cx="608330" cy="306070"/>
                        </a:xfrm>
                        <a:prstGeom prst="rect">
                          <a:avLst/>
                        </a:prstGeom>
                        <a:noFill/>
                        <a:ln w="6350">
                          <a:noFill/>
                        </a:ln>
                      </wps:spPr>
                      <wps:txbx>
                        <w:txbxContent>
                          <w:p w14:paraId="062AF37E" w14:textId="79E23A8B" w:rsidR="008E1004" w:rsidRPr="00A977D2" w:rsidRDefault="008E1004" w:rsidP="008E1004">
                            <w:pPr>
                              <w:jc w:val="left"/>
                              <w:rPr>
                                <w:color w:val="1F3864" w:themeColor="accent1" w:themeShade="80"/>
                                <w:sz w:val="16"/>
                                <w:szCs w:val="16"/>
                                <w:lang w:val="de-D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CC4D6D" id="Textfeld 8" o:spid="_x0000_s1030" type="#_x0000_t202" style="position:absolute;left:0;text-align:left;margin-left:425.05pt;margin-top:2.35pt;width:47.9pt;height:24.1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" filled="f" stroked="f" strokeweight=".5pt">
                <v:textbox inset="0,0,0,0">
                  <w:txbxContent>
                    <w:p w14:paraId="062AF37E" w14:textId="79E23A8B" w:rsidR="008E1004" w:rsidRPr="00A977D2" w:rsidRDefault="008E1004" w:rsidP="008E1004">
                      <w:pPr>
                        <w:jc w:val="left"/>
                        <w:rPr>
                          <w:color w:val="1F3864" w:themeColor="accent1" w:themeShade="80"/>
                          <w:sz w:val="16"/>
                          <w:szCs w:val="16"/>
                          <w:lang w:val="de-DE"/>
                        </w:rPr>
                      </w:pPr>
                    </w:p>
                  </w:txbxContent>
                </v:textbox>
                <w10:wrap type="square" anchorx="margin"/>
              </v:shape>
            </w:pict>
          </mc:Fallback>
        </mc:AlternateContent>
      </w:r>
      <w:r w:rsidR="003B5A2F">
        <w:rPr>
          <w:noProof/>
        </w:rPr>
        <w:t>Mt 28,18-20</w:t>
      </w:r>
      <w:r w:rsidRPr="008E1004">
        <w:rPr>
          <w:lang w:val="de-CH"/>
        </w:rPr>
        <w:t xml:space="preserve"> </w:t>
      </w:r>
      <w:r w:rsidR="00D25993">
        <w:rPr>
          <w:lang w:val="de-CH"/>
        </w:rPr>
        <w:t xml:space="preserve">| </w:t>
      </w:r>
      <w:r w:rsidR="003B5A2F" w:rsidRPr="003B5A2F">
        <w:rPr>
          <w:lang w:val="de-CH"/>
        </w:rPr>
        <w:t>Und Jesus trat herzu, redete mit ihnen und sprach: Mir ist gegeben alle Macht im Himmel und auf Erden. So geht nun hin und macht zu Jüngern alle Völker, und tauft sie auf den Namen des Vaters und des Sohnes und des Heiligen Geistes und lehrt sie alles halten, was ich euch befohlen habe. Und siehe, ich bin bei euch alle Tage bis an das Ende der Weltzeit! Amen.</w:t>
      </w:r>
    </w:p>
    <w:p w14:paraId="0D3FC193" w14:textId="5CA9BFAD" w:rsidR="008E1004" w:rsidRPr="008E1004" w:rsidRDefault="008E1004" w:rsidP="008E1004">
      <w:pPr>
        <w:pStyle w:val="RandrechtsStandard"/>
      </w:pPr>
      <w:r>
        <w:rPr>
          <w:noProof/>
        </w:rPr>
        <mc:AlternateContent>
          <mc:Choice Requires="wps">
            <w:drawing>
              <wp:anchor distT="0" distB="0" distL="114300" distR="114300" simplePos="0" relativeHeight="251684864" behindDoc="0" locked="0" layoutInCell="1" allowOverlap="1" wp14:anchorId="61F1E883" wp14:editId="1871D614">
                <wp:simplePos x="0" y="0"/>
                <wp:positionH relativeFrom="margin">
                  <wp:posOffset>5398135</wp:posOffset>
                </wp:positionH>
                <wp:positionV relativeFrom="paragraph">
                  <wp:posOffset>29845</wp:posOffset>
                </wp:positionV>
                <wp:extent cx="608330" cy="306070"/>
                <wp:effectExtent l="0" t="0" r="1270" b="0"/>
                <wp:wrapSquare wrapText="bothSides"/>
                <wp:docPr id="23" name="Textfeld 23"/>
                <wp:cNvGraphicFramePr/>
                <a:graphic xmlns:a="http://schemas.openxmlformats.org/drawingml/2006/main">
                  <a:graphicData uri="http://schemas.microsoft.com/office/word/2010/wordprocessingShape">
                    <wps:wsp>
                      <wps:cNvSpPr txBox="1"/>
                      <wps:spPr>
                        <a:xfrm>
                          <a:off x="0" y="0"/>
                          <a:ext cx="608330" cy="306070"/>
                        </a:xfrm>
                        <a:prstGeom prst="rect">
                          <a:avLst/>
                        </a:prstGeom>
                        <a:noFill/>
                        <a:ln w="6350">
                          <a:noFill/>
                        </a:ln>
                      </wps:spPr>
                      <wps:txbx>
                        <w:txbxContent>
                          <w:p w14:paraId="0059B9F6" w14:textId="0D681BFD" w:rsidR="008E1004" w:rsidRPr="00A977D2" w:rsidRDefault="008E1004" w:rsidP="008E1004">
                            <w:pPr>
                              <w:jc w:val="left"/>
                              <w:rPr>
                                <w:color w:val="1F3864" w:themeColor="accent1" w:themeShade="80"/>
                                <w:sz w:val="16"/>
                                <w:szCs w:val="16"/>
                                <w:lang w:val="de-D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F1E883" id="Textfeld 23" o:spid="_x0000_s1031" type="#_x0000_t202" style="position:absolute;left:0;text-align:left;margin-left:425.05pt;margin-top:2.35pt;width:47.9pt;height:24.1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" filled="f" stroked="f" strokeweight=".5pt">
                <v:textbox inset="0,0,0,0">
                  <w:txbxContent>
                    <w:p w14:paraId="0059B9F6" w14:textId="0D681BFD" w:rsidR="008E1004" w:rsidRPr="00A977D2" w:rsidRDefault="008E1004" w:rsidP="008E1004">
                      <w:pPr>
                        <w:jc w:val="left"/>
                        <w:rPr>
                          <w:color w:val="1F3864" w:themeColor="accent1" w:themeShade="80"/>
                          <w:sz w:val="16"/>
                          <w:szCs w:val="16"/>
                          <w:lang w:val="de-DE"/>
                        </w:rPr>
                      </w:pPr>
                    </w:p>
                  </w:txbxContent>
                </v:textbox>
                <w10:wrap type="square" anchorx="margin"/>
              </v:shape>
            </w:pict>
          </mc:Fallback>
        </mc:AlternateContent>
      </w:r>
      <w:r w:rsidR="00D25993">
        <w:t>Befähigt vom Heiligen Geist sind wir Gottes Zeugen: durch Worte und Taten, durch die Erfahrung der Vergebung der Schuld und durch eine neue heilige Lebensweise.</w:t>
      </w:r>
    </w:p>
    <w:p w14:paraId="0F3B21A7" w14:textId="5EC90F5B" w:rsidR="008E1004" w:rsidRPr="008E1004" w:rsidRDefault="008E1004" w:rsidP="008E1004">
      <w:pPr>
        <w:pStyle w:val="Bibelzitat"/>
        <w:rPr>
          <w:lang w:val="de-CH"/>
        </w:rPr>
      </w:pPr>
      <w:r>
        <w:rPr>
          <w:noProof/>
        </w:rPr>
        <mc:AlternateContent>
          <mc:Choice Requires="wps">
            <w:drawing>
              <wp:anchor distT="0" distB="0" distL="114300" distR="114300" simplePos="0" relativeHeight="251667456" behindDoc="0" locked="0" layoutInCell="1" allowOverlap="1" wp14:anchorId="3C55A154" wp14:editId="3C1AEB85">
                <wp:simplePos x="0" y="0"/>
                <wp:positionH relativeFrom="margin">
                  <wp:posOffset>5398135</wp:posOffset>
                </wp:positionH>
                <wp:positionV relativeFrom="paragraph">
                  <wp:posOffset>29845</wp:posOffset>
                </wp:positionV>
                <wp:extent cx="608330" cy="306070"/>
                <wp:effectExtent l="0" t="0" r="1270" b="0"/>
                <wp:wrapSquare wrapText="bothSides"/>
                <wp:docPr id="10" name="Textfeld 10"/>
                <wp:cNvGraphicFramePr/>
                <a:graphic xmlns:a="http://schemas.openxmlformats.org/drawingml/2006/main">
                  <a:graphicData uri="http://schemas.microsoft.com/office/word/2010/wordprocessingShape">
                    <wps:wsp>
                      <wps:cNvSpPr txBox="1"/>
                      <wps:spPr>
                        <a:xfrm>
                          <a:off x="0" y="0"/>
                          <a:ext cx="608330" cy="306070"/>
                        </a:xfrm>
                        <a:prstGeom prst="rect">
                          <a:avLst/>
                        </a:prstGeom>
                        <a:noFill/>
                        <a:ln w="6350">
                          <a:noFill/>
                        </a:ln>
                      </wps:spPr>
                      <wps:txbx>
                        <w:txbxContent>
                          <w:p w14:paraId="0031F066" w14:textId="7AEF611A" w:rsidR="008E1004" w:rsidRPr="00A977D2" w:rsidRDefault="003B5A2F" w:rsidP="008E1004">
                            <w:pPr>
                              <w:jc w:val="left"/>
                              <w:rPr>
                                <w:color w:val="1F3864" w:themeColor="accent1" w:themeShade="80"/>
                                <w:sz w:val="16"/>
                                <w:szCs w:val="16"/>
                                <w:lang w:val="de-DE"/>
                              </w:rPr>
                            </w:pPr>
                            <w:r>
                              <w:rPr>
                                <w:color w:val="1F3864" w:themeColor="accent1" w:themeShade="80"/>
                                <w:sz w:val="16"/>
                                <w:szCs w:val="16"/>
                                <w:lang w:val="de-DE"/>
                              </w:rPr>
                              <w:t>Mt 5,13-16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55A154" id="Textfeld 10" o:spid="_x0000_s1032" type="#_x0000_t202" style="position:absolute;left:0;text-align:left;margin-left:425.05pt;margin-top:2.35pt;width:47.9pt;height:24.1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" filled="f" stroked="f" strokeweight=".5pt">
                <v:textbox inset="0,0,0,0">
                  <w:txbxContent>
                    <w:p w14:paraId="0031F066" w14:textId="7AEF611A" w:rsidR="008E1004" w:rsidRPr="00A977D2" w:rsidRDefault="003B5A2F" w:rsidP="008E1004">
                      <w:pPr>
                        <w:jc w:val="left"/>
                        <w:rPr>
                          <w:color w:val="1F3864" w:themeColor="accent1" w:themeShade="80"/>
                          <w:sz w:val="16"/>
                          <w:szCs w:val="16"/>
                          <w:lang w:val="de-DE"/>
                        </w:rPr>
                      </w:pPr>
                      <w:r>
                        <w:rPr>
                          <w:color w:val="1F3864" w:themeColor="accent1" w:themeShade="80"/>
                          <w:sz w:val="16"/>
                          <w:szCs w:val="16"/>
                          <w:lang w:val="de-DE"/>
                        </w:rPr>
                        <w:t>Mt 5,13-16</w:t>
                      </w:r>
                    </w:p>
                  </w:txbxContent>
                </v:textbox>
                <w10:wrap type="square" anchorx="margin"/>
              </v:shape>
            </w:pict>
          </mc:Fallback>
        </mc:AlternateContent>
      </w:r>
      <w:r w:rsidR="003B5A2F">
        <w:rPr>
          <w:noProof/>
        </w:rPr>
        <w:t>Apg 1,8</w:t>
      </w:r>
      <w:r w:rsidRPr="008E1004">
        <w:rPr>
          <w:lang w:val="de-CH"/>
        </w:rPr>
        <w:t xml:space="preserve"> </w:t>
      </w:r>
      <w:r w:rsidR="00D25993">
        <w:rPr>
          <w:lang w:val="de-CH"/>
        </w:rPr>
        <w:t>| I</w:t>
      </w:r>
      <w:r w:rsidR="003B5A2F" w:rsidRPr="003B5A2F">
        <w:rPr>
          <w:lang w:val="de-CH"/>
        </w:rPr>
        <w:t>hr werdet Kraft empfangen, wenn der Heilige Geist auf euch gekommen ist, und ihr werdet meine Zeugen sein in Jerusalem und in ganz Judäa und Samaria und bis an das Ende der Erde!</w:t>
      </w:r>
    </w:p>
    <w:p w14:paraId="1C8D36F9" w14:textId="4D8F1ABF" w:rsidR="008E1004" w:rsidRPr="008E1004" w:rsidRDefault="008E1004" w:rsidP="008E1004">
      <w:pPr>
        <w:pStyle w:val="RandrechtsStandard"/>
      </w:pPr>
      <w:r>
        <w:rPr>
          <w:noProof/>
        </w:rPr>
        <mc:AlternateContent>
          <mc:Choice Requires="wps">
            <w:drawing>
              <wp:anchor distT="0" distB="0" distL="114300" distR="114300" simplePos="0" relativeHeight="251686912" behindDoc="0" locked="0" layoutInCell="1" allowOverlap="1" wp14:anchorId="7082B363" wp14:editId="6128E15D">
                <wp:simplePos x="0" y="0"/>
                <wp:positionH relativeFrom="margin">
                  <wp:posOffset>5398135</wp:posOffset>
                </wp:positionH>
                <wp:positionV relativeFrom="paragraph">
                  <wp:posOffset>29845</wp:posOffset>
                </wp:positionV>
                <wp:extent cx="608330" cy="306070"/>
                <wp:effectExtent l="0" t="0" r="1270" b="0"/>
                <wp:wrapSquare wrapText="bothSides"/>
                <wp:docPr id="24" name="Textfeld 24"/>
                <wp:cNvGraphicFramePr/>
                <a:graphic xmlns:a="http://schemas.openxmlformats.org/drawingml/2006/main">
                  <a:graphicData uri="http://schemas.microsoft.com/office/word/2010/wordprocessingShape">
                    <wps:wsp>
                      <wps:cNvSpPr txBox="1"/>
                      <wps:spPr>
                        <a:xfrm>
                          <a:off x="0" y="0"/>
                          <a:ext cx="608330" cy="306070"/>
                        </a:xfrm>
                        <a:prstGeom prst="rect">
                          <a:avLst/>
                        </a:prstGeom>
                        <a:noFill/>
                        <a:ln w="6350">
                          <a:noFill/>
                        </a:ln>
                      </wps:spPr>
                      <wps:txbx>
                        <w:txbxContent>
                          <w:p w14:paraId="47477CD8" w14:textId="454EB0F1" w:rsidR="008E1004" w:rsidRPr="00A977D2" w:rsidRDefault="008E1004" w:rsidP="008E1004">
                            <w:pPr>
                              <w:jc w:val="left"/>
                              <w:rPr>
                                <w:color w:val="1F3864" w:themeColor="accent1" w:themeShade="80"/>
                                <w:sz w:val="16"/>
                                <w:szCs w:val="16"/>
                                <w:lang w:val="de-D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82B363" id="Textfeld 24" o:spid="_x0000_s1033" type="#_x0000_t202" style="position:absolute;left:0;text-align:left;margin-left:425.05pt;margin-top:2.35pt;width:47.9pt;height:24.1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" filled="f" stroked="f" strokeweight=".5pt">
                <v:textbox inset="0,0,0,0">
                  <w:txbxContent>
                    <w:p w14:paraId="47477CD8" w14:textId="454EB0F1" w:rsidR="008E1004" w:rsidRPr="00A977D2" w:rsidRDefault="008E1004" w:rsidP="008E1004">
                      <w:pPr>
                        <w:jc w:val="left"/>
                        <w:rPr>
                          <w:color w:val="1F3864" w:themeColor="accent1" w:themeShade="80"/>
                          <w:sz w:val="16"/>
                          <w:szCs w:val="16"/>
                          <w:lang w:val="de-DE"/>
                        </w:rPr>
                      </w:pPr>
                    </w:p>
                  </w:txbxContent>
                </v:textbox>
                <w10:wrap type="square" anchorx="margin"/>
              </v:shape>
            </w:pict>
          </mc:Fallback>
        </mc:AlternateContent>
      </w:r>
      <w:r w:rsidR="009B00AC">
        <w:t xml:space="preserve">Gegen Ende der Zeit werden die Gläubigen an die gesamte Welt appellieren, den wahren Gott anzubeten und mit ihm Frieden zu schließen bevor </w:t>
      </w:r>
      <w:r w:rsidR="00D25993">
        <w:t>E</w:t>
      </w:r>
      <w:r w:rsidR="009B00AC">
        <w:t>r Gericht übt.</w:t>
      </w:r>
      <w:r w:rsidR="00DF2C07">
        <w:t xml:space="preserve"> Wir verstehen die Verkündigung dieser Botschaft, als unseren Auftrag.</w:t>
      </w:r>
    </w:p>
    <w:p w14:paraId="125FD93E" w14:textId="512FC18E" w:rsidR="008E1004" w:rsidRPr="008E1004" w:rsidRDefault="008E1004" w:rsidP="008E1004">
      <w:pPr>
        <w:pStyle w:val="Bibelzitat"/>
        <w:rPr>
          <w:lang w:val="de-CH"/>
        </w:rPr>
      </w:pPr>
      <w:r>
        <w:rPr>
          <w:noProof/>
        </w:rPr>
        <mc:AlternateContent>
          <mc:Choice Requires="wps">
            <w:drawing>
              <wp:anchor distT="0" distB="0" distL="114300" distR="114300" simplePos="0" relativeHeight="251670528" behindDoc="0" locked="0" layoutInCell="1" allowOverlap="1" wp14:anchorId="574B7E27" wp14:editId="2A57ABBF">
                <wp:simplePos x="0" y="0"/>
                <wp:positionH relativeFrom="margin">
                  <wp:posOffset>5396865</wp:posOffset>
                </wp:positionH>
                <wp:positionV relativeFrom="paragraph">
                  <wp:posOffset>25400</wp:posOffset>
                </wp:positionV>
                <wp:extent cx="608330" cy="574040"/>
                <wp:effectExtent l="0" t="0" r="1270" b="0"/>
                <wp:wrapSquare wrapText="bothSides"/>
                <wp:docPr id="12" name="Textfeld 12"/>
                <wp:cNvGraphicFramePr/>
                <a:graphic xmlns:a="http://schemas.openxmlformats.org/drawingml/2006/main">
                  <a:graphicData uri="http://schemas.microsoft.com/office/word/2010/wordprocessingShape">
                    <wps:wsp>
                      <wps:cNvSpPr txBox="1"/>
                      <wps:spPr>
                        <a:xfrm>
                          <a:off x="0" y="0"/>
                          <a:ext cx="608330" cy="574040"/>
                        </a:xfrm>
                        <a:prstGeom prst="rect">
                          <a:avLst/>
                        </a:prstGeom>
                        <a:noFill/>
                        <a:ln w="6350">
                          <a:noFill/>
                        </a:ln>
                      </wps:spPr>
                      <wps:txbx>
                        <w:txbxContent>
                          <w:p w14:paraId="57156384" w14:textId="2F3E22DB" w:rsidR="008E1004" w:rsidRPr="00A977D2" w:rsidRDefault="003B5A2F" w:rsidP="008E1004">
                            <w:pPr>
                              <w:jc w:val="left"/>
                              <w:rPr>
                                <w:color w:val="1F3864" w:themeColor="accent1" w:themeShade="80"/>
                                <w:sz w:val="16"/>
                                <w:szCs w:val="16"/>
                                <w:lang w:val="de-DE"/>
                              </w:rPr>
                            </w:pPr>
                            <w:r>
                              <w:rPr>
                                <w:color w:val="1F3864" w:themeColor="accent1" w:themeShade="80"/>
                                <w:sz w:val="16"/>
                                <w:szCs w:val="16"/>
                                <w:lang w:val="de-DE"/>
                              </w:rPr>
                              <w:t>Mt 24,14</w:t>
                            </w:r>
                            <w:r w:rsidR="00DF2C07">
                              <w:rPr>
                                <w:color w:val="1F3864" w:themeColor="accent1" w:themeShade="80"/>
                                <w:sz w:val="16"/>
                                <w:szCs w:val="16"/>
                                <w:lang w:val="de-DE"/>
                              </w:rPr>
                              <w:br/>
                              <w:t>Offb 14,6-13</w:t>
                            </w:r>
                            <w:r w:rsidR="00346D58">
                              <w:rPr>
                                <w:color w:val="1F3864" w:themeColor="accent1" w:themeShade="80"/>
                                <w:sz w:val="16"/>
                                <w:szCs w:val="16"/>
                                <w:lang w:val="de-DE"/>
                              </w:rPr>
                              <w:br/>
                              <w:t>Mt 7,13.14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4B7E27" id="Textfeld 12" o:spid="_x0000_s1034" type="#_x0000_t202" style="position:absolute;left:0;text-align:left;margin-left:424.95pt;margin-top:2pt;width:47.9pt;height:45.2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" filled="f" stroked="f" strokeweight=".5pt">
                <v:textbox inset="0,0,0,0">
                  <w:txbxContent>
                    <w:p w14:paraId="57156384" w14:textId="2F3E22DB" w:rsidR="008E1004" w:rsidRPr="00A977D2" w:rsidRDefault="003B5A2F" w:rsidP="008E1004">
                      <w:pPr>
                        <w:jc w:val="left"/>
                        <w:rPr>
                          <w:color w:val="1F3864" w:themeColor="accent1" w:themeShade="80"/>
                          <w:sz w:val="16"/>
                          <w:szCs w:val="16"/>
                          <w:lang w:val="de-DE"/>
                        </w:rPr>
                      </w:pPr>
                      <w:r>
                        <w:rPr>
                          <w:color w:val="1F3864" w:themeColor="accent1" w:themeShade="80"/>
                          <w:sz w:val="16"/>
                          <w:szCs w:val="16"/>
                          <w:lang w:val="de-DE"/>
                        </w:rPr>
                        <w:t>Mt 24,14</w:t>
                      </w:r>
                      <w:r w:rsidR="00DF2C07">
                        <w:rPr>
                          <w:color w:val="1F3864" w:themeColor="accent1" w:themeShade="80"/>
                          <w:sz w:val="16"/>
                          <w:szCs w:val="16"/>
                          <w:lang w:val="de-DE"/>
                        </w:rPr>
                        <w:br/>
                        <w:t>Offb 14,6-13</w:t>
                      </w:r>
                      <w:r w:rsidR="00346D58">
                        <w:rPr>
                          <w:color w:val="1F3864" w:themeColor="accent1" w:themeShade="80"/>
                          <w:sz w:val="16"/>
                          <w:szCs w:val="16"/>
                          <w:lang w:val="de-DE"/>
                        </w:rPr>
                        <w:br/>
                        <w:t>Mt 7,13.14</w:t>
                      </w:r>
                    </w:p>
                  </w:txbxContent>
                </v:textbox>
                <w10:wrap type="square" anchorx="margin"/>
              </v:shape>
            </w:pict>
          </mc:Fallback>
        </mc:AlternateContent>
      </w:r>
      <w:r w:rsidR="003B5A2F">
        <w:rPr>
          <w:noProof/>
        </w:rPr>
        <w:t>Offb 14,6-7</w:t>
      </w:r>
      <w:r w:rsidRPr="008E1004">
        <w:rPr>
          <w:lang w:val="de-CH"/>
        </w:rPr>
        <w:t xml:space="preserve"> </w:t>
      </w:r>
      <w:r w:rsidR="00D25993">
        <w:rPr>
          <w:lang w:val="de-CH"/>
        </w:rPr>
        <w:t xml:space="preserve">| </w:t>
      </w:r>
      <w:r w:rsidR="003B5A2F" w:rsidRPr="003B5A2F">
        <w:rPr>
          <w:lang w:val="de-CH"/>
        </w:rPr>
        <w:t>Und ich sah einen anderen Engel inmitten des Himmels fliegen, der hatte ein ewiges Evangelium zu verkündigen denen, die auf der Erde wohnen, und zwar jeder Nation und jedem Volksstamm und jeder Sprache und jedem Volk. Der sprach mit lauter Stimme: Fürchtet Gott und gebt ihm die Ehre, denn die Stunde seines Gerichts ist gekommen; und betet den an, der den Himmel und die Erde und das Meer und die Wasserquellen gemacht hat!</w:t>
      </w:r>
      <w:r w:rsidRPr="008E1004">
        <w:rPr>
          <w:lang w:val="de-CH"/>
        </w:rPr>
        <w:t xml:space="preserve"> </w:t>
      </w:r>
    </w:p>
    <w:p w14:paraId="55BCCA30" w14:textId="0B7F1857" w:rsidR="003B5A2F" w:rsidRPr="008E1004" w:rsidRDefault="003B5A2F" w:rsidP="003B5A2F">
      <w:pPr>
        <w:pStyle w:val="RandrechtsStandard"/>
      </w:pPr>
      <w:r>
        <w:rPr>
          <w:noProof/>
        </w:rPr>
        <mc:AlternateContent>
          <mc:Choice Requires="wps">
            <w:drawing>
              <wp:anchor distT="0" distB="0" distL="114300" distR="114300" simplePos="0" relativeHeight="251692032" behindDoc="0" locked="0" layoutInCell="1" allowOverlap="1" wp14:anchorId="56AB33E8" wp14:editId="00F32CB1">
                <wp:simplePos x="0" y="0"/>
                <wp:positionH relativeFrom="margin">
                  <wp:posOffset>5398135</wp:posOffset>
                </wp:positionH>
                <wp:positionV relativeFrom="paragraph">
                  <wp:posOffset>29845</wp:posOffset>
                </wp:positionV>
                <wp:extent cx="608330" cy="306070"/>
                <wp:effectExtent l="0" t="0" r="1270" b="0"/>
                <wp:wrapSquare wrapText="bothSides"/>
                <wp:docPr id="4" name="Textfeld 4"/>
                <wp:cNvGraphicFramePr/>
                <a:graphic xmlns:a="http://schemas.openxmlformats.org/drawingml/2006/main">
                  <a:graphicData uri="http://schemas.microsoft.com/office/word/2010/wordprocessingShape">
                    <wps:wsp>
                      <wps:cNvSpPr txBox="1"/>
                      <wps:spPr>
                        <a:xfrm>
                          <a:off x="0" y="0"/>
                          <a:ext cx="608330" cy="306070"/>
                        </a:xfrm>
                        <a:prstGeom prst="rect">
                          <a:avLst/>
                        </a:prstGeom>
                        <a:noFill/>
                        <a:ln w="6350">
                          <a:noFill/>
                        </a:ln>
                      </wps:spPr>
                      <wps:txbx>
                        <w:txbxContent>
                          <w:p w14:paraId="3E05D730" w14:textId="75200275" w:rsidR="003B5A2F" w:rsidRPr="00A977D2" w:rsidRDefault="003B5A2F" w:rsidP="003B5A2F">
                            <w:pPr>
                              <w:jc w:val="left"/>
                              <w:rPr>
                                <w:color w:val="1F3864" w:themeColor="accent1" w:themeShade="80"/>
                                <w:sz w:val="16"/>
                                <w:szCs w:val="16"/>
                                <w:lang w:val="de-D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AB33E8" id="Textfeld 4" o:spid="_x0000_s1035" type="#_x0000_t202" style="position:absolute;left:0;text-align:left;margin-left:425.05pt;margin-top:2.35pt;width:47.9pt;height:24.1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" filled="f" stroked="f" strokeweight=".5pt">
                <v:textbox inset="0,0,0,0">
                  <w:txbxContent>
                    <w:p w14:paraId="3E05D730" w14:textId="75200275" w:rsidR="003B5A2F" w:rsidRPr="00A977D2" w:rsidRDefault="003B5A2F" w:rsidP="003B5A2F">
                      <w:pPr>
                        <w:jc w:val="left"/>
                        <w:rPr>
                          <w:color w:val="1F3864" w:themeColor="accent1" w:themeShade="80"/>
                          <w:sz w:val="16"/>
                          <w:szCs w:val="16"/>
                          <w:lang w:val="de-DE"/>
                        </w:rPr>
                      </w:pPr>
                    </w:p>
                  </w:txbxContent>
                </v:textbox>
                <w10:wrap type="square" anchorx="margin"/>
              </v:shape>
            </w:pict>
          </mc:Fallback>
        </mc:AlternateContent>
      </w:r>
      <w:r w:rsidR="00DF2C07">
        <w:t xml:space="preserve">Die vielen Rufe verhallen nicht unerwidert. Schlussendlich erreicht der HERR sein Ziel und lebt </w:t>
      </w:r>
      <w:r w:rsidR="00D25993">
        <w:t xml:space="preserve">auf der neuen Erde </w:t>
      </w:r>
      <w:r w:rsidR="00DF2C07">
        <w:t>mitten unter seinem Volk.</w:t>
      </w:r>
    </w:p>
    <w:p w14:paraId="46A5834E" w14:textId="088F7450" w:rsidR="003B5A2F" w:rsidRPr="008E1004" w:rsidRDefault="003B5A2F" w:rsidP="003B5A2F">
      <w:pPr>
        <w:pStyle w:val="Bibelzitat"/>
        <w:rPr>
          <w:lang w:val="de-CH"/>
        </w:rPr>
      </w:pPr>
      <w:r>
        <w:rPr>
          <w:noProof/>
        </w:rPr>
        <mc:AlternateContent>
          <mc:Choice Requires="wps">
            <w:drawing>
              <wp:anchor distT="0" distB="0" distL="114300" distR="114300" simplePos="0" relativeHeight="251691008" behindDoc="0" locked="0" layoutInCell="1" allowOverlap="1" wp14:anchorId="0C063AE0" wp14:editId="660D5C2B">
                <wp:simplePos x="0" y="0"/>
                <wp:positionH relativeFrom="margin">
                  <wp:posOffset>5398135</wp:posOffset>
                </wp:positionH>
                <wp:positionV relativeFrom="paragraph">
                  <wp:posOffset>29845</wp:posOffset>
                </wp:positionV>
                <wp:extent cx="608330" cy="306070"/>
                <wp:effectExtent l="0" t="0" r="1270" b="0"/>
                <wp:wrapSquare wrapText="bothSides"/>
                <wp:docPr id="7" name="Textfeld 7"/>
                <wp:cNvGraphicFramePr/>
                <a:graphic xmlns:a="http://schemas.openxmlformats.org/drawingml/2006/main">
                  <a:graphicData uri="http://schemas.microsoft.com/office/word/2010/wordprocessingShape">
                    <wps:wsp>
                      <wps:cNvSpPr txBox="1"/>
                      <wps:spPr>
                        <a:xfrm>
                          <a:off x="0" y="0"/>
                          <a:ext cx="608330" cy="306070"/>
                        </a:xfrm>
                        <a:prstGeom prst="rect">
                          <a:avLst/>
                        </a:prstGeom>
                        <a:noFill/>
                        <a:ln w="6350">
                          <a:noFill/>
                        </a:ln>
                      </wps:spPr>
                      <wps:txbx>
                        <w:txbxContent>
                          <w:p w14:paraId="011D2262" w14:textId="76872E7D" w:rsidR="003B5A2F" w:rsidRPr="00A977D2" w:rsidRDefault="003B5A2F" w:rsidP="003B5A2F">
                            <w:pPr>
                              <w:jc w:val="left"/>
                              <w:rPr>
                                <w:color w:val="1F3864" w:themeColor="accent1" w:themeShade="80"/>
                                <w:sz w:val="16"/>
                                <w:szCs w:val="16"/>
                                <w:lang w:val="de-D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063AE0" id="Textfeld 7" o:spid="_x0000_s1036" type="#_x0000_t202" style="position:absolute;left:0;text-align:left;margin-left:425.05pt;margin-top:2.35pt;width:47.9pt;height:24.1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" filled="f" stroked="f" strokeweight=".5pt">
                <v:textbox inset="0,0,0,0">
                  <w:txbxContent>
                    <w:p w14:paraId="011D2262" w14:textId="76872E7D" w:rsidR="003B5A2F" w:rsidRPr="00A977D2" w:rsidRDefault="003B5A2F" w:rsidP="003B5A2F">
                      <w:pPr>
                        <w:jc w:val="left"/>
                        <w:rPr>
                          <w:color w:val="1F3864" w:themeColor="accent1" w:themeShade="80"/>
                          <w:sz w:val="16"/>
                          <w:szCs w:val="16"/>
                          <w:lang w:val="de-DE"/>
                        </w:rPr>
                      </w:pPr>
                    </w:p>
                  </w:txbxContent>
                </v:textbox>
                <w10:wrap type="square" anchorx="margin"/>
              </v:shape>
            </w:pict>
          </mc:Fallback>
        </mc:AlternateContent>
      </w:r>
      <w:r>
        <w:rPr>
          <w:noProof/>
        </w:rPr>
        <w:t xml:space="preserve">Offb 21,3 </w:t>
      </w:r>
      <w:r w:rsidR="00D25993">
        <w:rPr>
          <w:noProof/>
        </w:rPr>
        <w:t xml:space="preserve">| </w:t>
      </w:r>
      <w:r w:rsidRPr="003B5A2F">
        <w:rPr>
          <w:noProof/>
        </w:rPr>
        <w:t>Und ich hörte eine laute Stimme aus dem Himmel sagen: Siehe, das Zelt Gottes bei den Menschen! Und er wird bei ihnen wohnen; und sie werden seine Völker sein, und Gott selbst wird bei ihnen sein, ihr Gott.</w:t>
      </w:r>
      <w:r w:rsidRPr="008E1004">
        <w:rPr>
          <w:lang w:val="de-CH"/>
        </w:rPr>
        <w:t xml:space="preserve"> </w:t>
      </w:r>
    </w:p>
    <w:p w14:paraId="0A72203D" w14:textId="14E9E504" w:rsidR="008E1004" w:rsidRPr="00DF2C07" w:rsidRDefault="008E1004" w:rsidP="00DF2C07">
      <w:pPr>
        <w:pStyle w:val="RandrechtsStandard"/>
      </w:pPr>
      <w:r>
        <w:rPr>
          <w:noProof/>
        </w:rPr>
        <mc:AlternateContent>
          <mc:Choice Requires="wps">
            <w:drawing>
              <wp:anchor distT="0" distB="0" distL="114300" distR="114300" simplePos="0" relativeHeight="251688960" behindDoc="0" locked="0" layoutInCell="1" allowOverlap="1" wp14:anchorId="5BF36787" wp14:editId="23D79A09">
                <wp:simplePos x="0" y="0"/>
                <wp:positionH relativeFrom="margin">
                  <wp:posOffset>5398135</wp:posOffset>
                </wp:positionH>
                <wp:positionV relativeFrom="paragraph">
                  <wp:posOffset>29845</wp:posOffset>
                </wp:positionV>
                <wp:extent cx="608330" cy="306070"/>
                <wp:effectExtent l="0" t="0" r="1270" b="0"/>
                <wp:wrapSquare wrapText="bothSides"/>
                <wp:docPr id="25" name="Textfeld 25"/>
                <wp:cNvGraphicFramePr/>
                <a:graphic xmlns:a="http://schemas.openxmlformats.org/drawingml/2006/main">
                  <a:graphicData uri="http://schemas.microsoft.com/office/word/2010/wordprocessingShape">
                    <wps:wsp>
                      <wps:cNvSpPr txBox="1"/>
                      <wps:spPr>
                        <a:xfrm>
                          <a:off x="0" y="0"/>
                          <a:ext cx="608330" cy="306070"/>
                        </a:xfrm>
                        <a:prstGeom prst="rect">
                          <a:avLst/>
                        </a:prstGeom>
                        <a:noFill/>
                        <a:ln w="6350">
                          <a:noFill/>
                        </a:ln>
                      </wps:spPr>
                      <wps:txbx>
                        <w:txbxContent>
                          <w:p w14:paraId="601BCDB5" w14:textId="56430E01" w:rsidR="008E1004" w:rsidRPr="00A977D2" w:rsidRDefault="008E1004" w:rsidP="008E1004">
                            <w:pPr>
                              <w:jc w:val="left"/>
                              <w:rPr>
                                <w:color w:val="1F3864" w:themeColor="accent1" w:themeShade="80"/>
                                <w:sz w:val="16"/>
                                <w:szCs w:val="16"/>
                                <w:lang w:val="de-D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F36787" id="Textfeld 25" o:spid="_x0000_s1037" type="#_x0000_t202" style="position:absolute;left:0;text-align:left;margin-left:425.05pt;margin-top:2.35pt;width:47.9pt;height:24.1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" filled="f" stroked="f" strokeweight=".5pt">
                <v:textbox inset="0,0,0,0">
                  <w:txbxContent>
                    <w:p w14:paraId="601BCDB5" w14:textId="56430E01" w:rsidR="008E1004" w:rsidRPr="00A977D2" w:rsidRDefault="008E1004" w:rsidP="008E1004">
                      <w:pPr>
                        <w:jc w:val="left"/>
                        <w:rPr>
                          <w:color w:val="1F3864" w:themeColor="accent1" w:themeShade="80"/>
                          <w:sz w:val="16"/>
                          <w:szCs w:val="16"/>
                          <w:lang w:val="de-DE"/>
                        </w:rPr>
                      </w:pPr>
                    </w:p>
                  </w:txbxContent>
                </v:textbox>
                <w10:wrap type="square" anchorx="margin"/>
              </v:shape>
            </w:pict>
          </mc:Fallback>
        </mc:AlternateContent>
      </w:r>
      <w:r w:rsidR="00DF2C07">
        <w:rPr>
          <w:lang w:val="de-CH"/>
        </w:rPr>
        <w:t xml:space="preserve">Durch die Arbeit </w:t>
      </w:r>
      <w:r w:rsidR="00D25993">
        <w:rPr>
          <w:lang w:val="de-CH"/>
        </w:rPr>
        <w:t xml:space="preserve">der Verkündigung </w:t>
      </w:r>
      <w:r w:rsidR="00DF2C07">
        <w:rPr>
          <w:lang w:val="de-CH"/>
        </w:rPr>
        <w:t>erfahren wir Gott und wachsen im Vertrauen. Kreativität ist gefragt! Es gibt so viele Wege, Menschen zu Gott zu führen: Bücher, Gespräche, Andachten, Vorträge, Ausstellungen, Videos, freundliche Gesten, Nachbarschaftshilfe usw.</w:t>
      </w:r>
    </w:p>
    <w:p w14:paraId="050A7AB3" w14:textId="77777777" w:rsidR="00226016" w:rsidRPr="008E1004" w:rsidRDefault="00226016" w:rsidP="00B8314D">
      <w:pPr>
        <w:pStyle w:val="berschrift1"/>
      </w:pPr>
      <w:r w:rsidRPr="008E1004">
        <w:t>Fazit</w:t>
      </w:r>
    </w:p>
    <w:p w14:paraId="375CBA80" w14:textId="34CE981F" w:rsidR="00240730" w:rsidRPr="008E1004" w:rsidRDefault="00DF2C07" w:rsidP="00226016">
      <w:pPr>
        <w:pStyle w:val="RandrechtsStandard"/>
        <w:rPr>
          <w:lang w:val="de-CH"/>
        </w:rPr>
      </w:pPr>
      <w:r>
        <w:rPr>
          <w:lang w:val="de-CH"/>
        </w:rPr>
        <w:t xml:space="preserve">Gott will Gemeinschaft mit den Menschen erleben. </w:t>
      </w:r>
      <w:r w:rsidR="00B4758C">
        <w:rPr>
          <w:lang w:val="de-CH"/>
        </w:rPr>
        <w:t xml:space="preserve">Schlussendlich wird Gott sein Ziel erreichen! </w:t>
      </w:r>
      <w:r>
        <w:rPr>
          <w:lang w:val="de-CH"/>
        </w:rPr>
        <w:t>Er beruft jeden, sich in diesem Werk der Wiederherstellung einzubringen.</w:t>
      </w:r>
      <w:r w:rsidR="00240730" w:rsidRPr="008E1004">
        <w:rPr>
          <w:lang w:val="de-CH"/>
        </w:rPr>
        <w:br w:type="page"/>
      </w:r>
    </w:p>
    <w:p w14:paraId="44E96801" w14:textId="77777777" w:rsidR="00240730" w:rsidRDefault="00240730" w:rsidP="00240730">
      <w:pPr>
        <w:pStyle w:val="berschrift1"/>
      </w:pPr>
      <w:r>
        <w:rPr>
          <w:lang w:val="de-DE"/>
        </w:rPr>
        <w:lastRenderedPageBreak/>
        <w:t>Voraussetzungen zum Studium dieses Themas</w:t>
      </w:r>
      <w:r>
        <w:t xml:space="preserve"> </w:t>
      </w:r>
    </w:p>
    <w:p w14:paraId="4947C9ED" w14:textId="7652B762" w:rsidR="00240730" w:rsidRPr="00240730" w:rsidRDefault="00240730" w:rsidP="00240730">
      <w:r>
        <w:t>Für dieses Thema gibt es keine Voraussetzungen.</w:t>
      </w:r>
    </w:p>
    <w:p w14:paraId="106B7D56" w14:textId="747EF537" w:rsidR="00240730" w:rsidRDefault="00C05E61" w:rsidP="00240730">
      <w:pPr>
        <w:pStyle w:val="berschrift1"/>
        <w:rPr>
          <w:lang w:val="de-DE"/>
        </w:rPr>
      </w:pPr>
      <w:r>
        <w:rPr>
          <w:lang w:val="de-DE"/>
        </w:rPr>
        <w:t xml:space="preserve">Enthaltene </w:t>
      </w:r>
      <w:r w:rsidR="00240730">
        <w:rPr>
          <w:lang w:val="de-DE"/>
        </w:rPr>
        <w:t>Unterlagen zur Vertiefung</w:t>
      </w:r>
    </w:p>
    <w:p w14:paraId="5F79668E" w14:textId="77777777" w:rsidR="00240730" w:rsidRDefault="00240730" w:rsidP="00240730">
      <w:pPr>
        <w:pStyle w:val="berschrift2"/>
        <w:rPr>
          <w:lang w:val="de-DE"/>
        </w:rPr>
      </w:pPr>
      <w:r>
        <w:rPr>
          <w:lang w:val="de-DE"/>
        </w:rPr>
        <w:t>Dokumente</w:t>
      </w:r>
    </w:p>
    <w:p w14:paraId="54F8B21F" w14:textId="16A02D26" w:rsidR="004B2E55" w:rsidRPr="0050334A" w:rsidRDefault="00A4328C" w:rsidP="00240730">
      <w:pPr>
        <w:pStyle w:val="Listenabsatz"/>
        <w:numPr>
          <w:ilvl w:val="0"/>
          <w:numId w:val="12"/>
        </w:numPr>
        <w:jc w:val="left"/>
        <w:rPr>
          <w:lang w:val="de-DE"/>
        </w:rPr>
      </w:pPr>
      <w:r w:rsidRPr="00D25993">
        <w:rPr>
          <w:lang w:val="de-DE"/>
        </w:rPr>
        <w:t>0001 28_Glaubensueberzeugungen_2015_DE_Web.pdf</w:t>
      </w:r>
      <w:r>
        <w:rPr>
          <w:lang w:val="de-DE"/>
        </w:rPr>
        <w:t xml:space="preserve"> (siehe Punkt 13)</w:t>
      </w:r>
      <w:r w:rsidR="001E1F2E">
        <w:rPr>
          <w:noProof/>
          <w:lang w:val="de-DE"/>
        </w:rPr>
        <w:t xml:space="preserve"> </w:t>
      </w:r>
      <w:r w:rsidR="001E1F2E" w:rsidRPr="004B1C24">
        <w:rPr>
          <w:noProof/>
          <w:lang w:val="de-DE"/>
        </w:rPr>
        <w:sym w:font="Wingdings" w:char="F0E0"/>
      </w:r>
      <w:hyperlink r:id="rId14" w:history="1">
        <w:r w:rsidR="001E1F2E" w:rsidRPr="004B1C24">
          <w:rPr>
            <w:rStyle w:val="Hyperlink"/>
            <w:noProof/>
            <w:lang w:val="de-DE"/>
          </w:rPr>
          <w:t>www</w:t>
        </w:r>
      </w:hyperlink>
      <w:r w:rsidR="00D25993" w:rsidRPr="00B2668B">
        <w:rPr>
          <w:rFonts w:ascii="Segoe UI Emoji" w:hAnsi="Segoe UI Emoji" w:cs="Segoe UI Emoji"/>
        </w:rPr>
        <w:t>↗</w:t>
      </w:r>
      <w:r w:rsidR="001E1F2E">
        <w:rPr>
          <w:noProof/>
          <w:lang w:val="de-DE"/>
        </w:rPr>
        <w:t xml:space="preserve">, </w:t>
      </w:r>
      <w:hyperlink r:id="rId15" w:history="1">
        <w:r w:rsidR="001E1F2E" w:rsidRPr="004B1C24">
          <w:rPr>
            <w:rStyle w:val="Hyperlink"/>
            <w:noProof/>
            <w:lang w:val="de-DE"/>
          </w:rPr>
          <w:t>lokal</w:t>
        </w:r>
      </w:hyperlink>
      <w:r w:rsidR="00D25993" w:rsidRPr="00B2668B">
        <w:rPr>
          <w:rFonts w:ascii="Segoe UI Emoji" w:hAnsi="Segoe UI Emoji" w:cs="Segoe UI Emoji"/>
        </w:rPr>
        <w:t>↗</w:t>
      </w:r>
    </w:p>
    <w:p w14:paraId="0B7552C4" w14:textId="77777777" w:rsidR="0050334A" w:rsidRDefault="0050334A" w:rsidP="0050334A">
      <w:pPr>
        <w:pStyle w:val="berschrift1"/>
        <w:rPr>
          <w:lang w:val="de-DE"/>
        </w:rPr>
      </w:pPr>
      <w:r>
        <w:rPr>
          <w:lang w:val="de-DE"/>
        </w:rPr>
        <w:t>Weitere Unterlagen zur Vertiefung</w:t>
      </w:r>
    </w:p>
    <w:p w14:paraId="2EF4D078" w14:textId="77777777" w:rsidR="0050334A" w:rsidRDefault="0050334A" w:rsidP="0050334A">
      <w:pPr>
        <w:pStyle w:val="berschrift2"/>
        <w:rPr>
          <w:lang w:val="de-DE"/>
        </w:rPr>
      </w:pPr>
      <w:r>
        <w:rPr>
          <w:lang w:val="de-DE"/>
        </w:rPr>
        <w:t>Bücher</w:t>
      </w:r>
    </w:p>
    <w:p w14:paraId="00EE45F8" w14:textId="77777777" w:rsidR="0050334A" w:rsidRPr="00610ABE" w:rsidRDefault="00BA7021" w:rsidP="0050334A">
      <w:pPr>
        <w:pStyle w:val="Listenabsatz"/>
        <w:numPr>
          <w:ilvl w:val="0"/>
          <w:numId w:val="12"/>
        </w:numPr>
        <w:jc w:val="left"/>
        <w:rPr>
          <w:lang w:val="de-DE"/>
        </w:rPr>
      </w:pPr>
      <w:hyperlink r:id="rId16" w:history="1">
        <w:r w:rsidR="0050334A" w:rsidRPr="00176C27">
          <w:rPr>
            <w:rStyle w:val="Hyperlink"/>
          </w:rPr>
          <w:t>Gemeindeordnung</w:t>
        </w:r>
      </w:hyperlink>
      <w:r w:rsidR="0050334A" w:rsidRPr="00B2668B">
        <w:rPr>
          <w:rFonts w:ascii="Segoe UI Emoji" w:hAnsi="Segoe UI Emoji" w:cs="Segoe UI Emoji"/>
        </w:rPr>
        <w:t>↗</w:t>
      </w:r>
    </w:p>
    <w:p w14:paraId="19F0C76D" w14:textId="77777777" w:rsidR="0050334A" w:rsidRPr="0050334A" w:rsidRDefault="0050334A" w:rsidP="0050334A">
      <w:pPr>
        <w:jc w:val="left"/>
        <w:rPr>
          <w:lang w:val="de-DE"/>
        </w:rPr>
      </w:pPr>
    </w:p>
    <w:sectPr w:rsidR="0050334A" w:rsidRPr="0050334A" w:rsidSect="003438B1">
      <w:pgSz w:w="11906" w:h="16838"/>
      <w:pgMar w:top="1417" w:right="1417" w:bottom="1134"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EEBC08" w14:textId="77777777" w:rsidR="00BA7021" w:rsidRDefault="00BA7021" w:rsidP="006A2E59">
      <w:pPr>
        <w:spacing w:after="0" w:line="240" w:lineRule="auto"/>
      </w:pPr>
      <w:r>
        <w:separator/>
      </w:r>
    </w:p>
  </w:endnote>
  <w:endnote w:type="continuationSeparator" w:id="0">
    <w:p w14:paraId="15FDFE62" w14:textId="77777777" w:rsidR="00BA7021" w:rsidRDefault="00BA7021" w:rsidP="006A2E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42F93" w14:textId="2014F5C3" w:rsidR="006A2E59" w:rsidRPr="00DE6861" w:rsidRDefault="00202505" w:rsidP="00A71913">
    <w:pPr>
      <w:pStyle w:val="Fuzeile"/>
      <w:jc w:val="left"/>
      <w:rPr>
        <w:color w:val="1F4E79" w:themeColor="accent5" w:themeShade="80"/>
      </w:rPr>
    </w:pPr>
    <w:r w:rsidRPr="00DE6861">
      <w:rPr>
        <w:rFonts w:asciiTheme="majorHAnsi" w:eastAsiaTheme="majorEastAsia" w:hAnsiTheme="majorHAnsi" w:cstheme="majorBidi"/>
        <w:color w:val="1F4E79" w:themeColor="accent5" w:themeShade="80"/>
        <w:sz w:val="20"/>
        <w:szCs w:val="20"/>
      </w:rPr>
      <w:t xml:space="preserve">Stefan Dilly  //  </w:t>
    </w:r>
    <w:r w:rsidRPr="002D1F67">
      <w:rPr>
        <w:rFonts w:asciiTheme="majorHAnsi" w:eastAsiaTheme="majorEastAsia" w:hAnsiTheme="majorHAnsi" w:cstheme="majorBidi"/>
        <w:color w:val="1F4E79" w:themeColor="accent5" w:themeShade="80"/>
        <w:sz w:val="20"/>
        <w:szCs w:val="20"/>
      </w:rPr>
      <w:fldChar w:fldCharType="begin"/>
    </w:r>
    <w:r w:rsidRPr="002D1F67">
      <w:rPr>
        <w:rFonts w:asciiTheme="majorHAnsi" w:eastAsiaTheme="majorEastAsia" w:hAnsiTheme="majorHAnsi" w:cstheme="majorBidi"/>
        <w:color w:val="1F4E79" w:themeColor="accent5" w:themeShade="80"/>
        <w:sz w:val="20"/>
        <w:szCs w:val="20"/>
      </w:rPr>
      <w:instrText xml:space="preserve"> TIME \@ "d. MMMM yyyy" </w:instrText>
    </w:r>
    <w:r w:rsidRPr="002D1F67">
      <w:rPr>
        <w:rFonts w:asciiTheme="majorHAnsi" w:eastAsiaTheme="majorEastAsia" w:hAnsiTheme="majorHAnsi" w:cstheme="majorBidi"/>
        <w:color w:val="1F4E79" w:themeColor="accent5" w:themeShade="80"/>
        <w:sz w:val="20"/>
        <w:szCs w:val="20"/>
      </w:rPr>
      <w:fldChar w:fldCharType="separate"/>
    </w:r>
    <w:r w:rsidR="002509C5">
      <w:rPr>
        <w:rFonts w:asciiTheme="majorHAnsi" w:eastAsiaTheme="majorEastAsia" w:hAnsiTheme="majorHAnsi" w:cstheme="majorBidi"/>
        <w:noProof/>
        <w:color w:val="1F4E79" w:themeColor="accent5" w:themeShade="80"/>
        <w:sz w:val="20"/>
        <w:szCs w:val="20"/>
      </w:rPr>
      <w:t>20. August 2024</w:t>
    </w:r>
    <w:r w:rsidRPr="002D1F67">
      <w:rPr>
        <w:rFonts w:asciiTheme="majorHAnsi" w:eastAsiaTheme="majorEastAsia" w:hAnsiTheme="majorHAnsi" w:cstheme="majorBidi"/>
        <w:color w:val="1F4E79" w:themeColor="accent5" w:themeShade="80"/>
        <w:sz w:val="20"/>
        <w:szCs w:val="20"/>
      </w:rPr>
      <w:fldChar w:fldCharType="end"/>
    </w:r>
    <w:r w:rsidRPr="00DE6861">
      <w:rPr>
        <w:rFonts w:asciiTheme="majorHAnsi" w:eastAsiaTheme="majorEastAsia" w:hAnsiTheme="majorHAnsi" w:cstheme="majorBidi"/>
        <w:color w:val="1F4E79" w:themeColor="accent5" w:themeShade="80"/>
        <w:sz w:val="20"/>
        <w:szCs w:val="20"/>
      </w:rPr>
      <w:t xml:space="preserve">  // </w:t>
    </w:r>
    <w:r w:rsidR="00DE6861">
      <w:rPr>
        <w:rFonts w:asciiTheme="majorHAnsi" w:eastAsiaTheme="majorEastAsia" w:hAnsiTheme="majorHAnsi" w:cstheme="majorBidi"/>
        <w:color w:val="1F4E79" w:themeColor="accent5" w:themeShade="80"/>
        <w:sz w:val="20"/>
        <w:szCs w:val="20"/>
      </w:rPr>
      <w:t xml:space="preserve">Alle Unterlagen auf </w:t>
    </w:r>
    <w:hyperlink r:id="rId1" w:history="1">
      <w:r w:rsidR="00DE6861" w:rsidRPr="00285931">
        <w:rPr>
          <w:rStyle w:val="Hyperlink"/>
          <w:rFonts w:asciiTheme="majorHAnsi" w:eastAsiaTheme="majorEastAsia" w:hAnsiTheme="majorHAnsi" w:cstheme="majorBidi"/>
          <w:sz w:val="20"/>
          <w:szCs w:val="20"/>
        </w:rPr>
        <w:t>www.01dilly.com</w:t>
      </w:r>
    </w:hyperlink>
    <w:r w:rsidR="00D25993" w:rsidRPr="00B2668B">
      <w:rPr>
        <w:rFonts w:ascii="Segoe UI Emoji" w:hAnsi="Segoe UI Emoji" w:cs="Segoe UI Emoji"/>
      </w:rPr>
      <w:t>↗</w:t>
    </w:r>
    <w:r w:rsidR="00B76A07" w:rsidRPr="00DE6861">
      <w:rPr>
        <w:rFonts w:asciiTheme="majorHAnsi" w:eastAsiaTheme="majorEastAsia" w:hAnsiTheme="majorHAnsi" w:cstheme="majorBidi"/>
        <w:color w:val="1F4E79" w:themeColor="accent5" w:themeShade="80"/>
        <w:sz w:val="20"/>
        <w:szCs w:val="20"/>
      </w:rPr>
      <w:tab/>
    </w:r>
    <w:r w:rsidRPr="002D1F67">
      <w:rPr>
        <w:rFonts w:asciiTheme="majorHAnsi" w:eastAsiaTheme="majorEastAsia" w:hAnsiTheme="majorHAnsi" w:cstheme="majorBidi"/>
        <w:color w:val="1F4E79" w:themeColor="accent5" w:themeShade="80"/>
        <w:sz w:val="20"/>
        <w:szCs w:val="20"/>
        <w:lang w:val="en-US"/>
      </w:rPr>
      <w:fldChar w:fldCharType="begin"/>
    </w:r>
    <w:r w:rsidRPr="00DE6861">
      <w:rPr>
        <w:rFonts w:asciiTheme="majorHAnsi" w:eastAsiaTheme="majorEastAsia" w:hAnsiTheme="majorHAnsi" w:cstheme="majorBidi"/>
        <w:color w:val="1F4E79" w:themeColor="accent5" w:themeShade="80"/>
        <w:sz w:val="20"/>
        <w:szCs w:val="20"/>
      </w:rPr>
      <w:instrText>PAGE   \* MERGEFORMAT</w:instrText>
    </w:r>
    <w:r w:rsidRPr="002D1F67">
      <w:rPr>
        <w:rFonts w:asciiTheme="majorHAnsi" w:eastAsiaTheme="majorEastAsia" w:hAnsiTheme="majorHAnsi" w:cstheme="majorBidi"/>
        <w:color w:val="1F4E79" w:themeColor="accent5" w:themeShade="80"/>
        <w:sz w:val="20"/>
        <w:szCs w:val="20"/>
        <w:lang w:val="en-US"/>
      </w:rPr>
      <w:fldChar w:fldCharType="separate"/>
    </w:r>
    <w:r w:rsidRPr="00DE6861">
      <w:rPr>
        <w:rFonts w:asciiTheme="majorHAnsi" w:eastAsiaTheme="majorEastAsia" w:hAnsiTheme="majorHAnsi" w:cstheme="majorBidi"/>
        <w:color w:val="1F4E79" w:themeColor="accent5" w:themeShade="80"/>
        <w:sz w:val="20"/>
        <w:szCs w:val="20"/>
      </w:rPr>
      <w:t>1</w:t>
    </w:r>
    <w:r w:rsidRPr="002D1F67">
      <w:rPr>
        <w:rFonts w:asciiTheme="majorHAnsi" w:eastAsiaTheme="majorEastAsia" w:hAnsiTheme="majorHAnsi" w:cstheme="majorBidi"/>
        <w:color w:val="1F4E79" w:themeColor="accent5" w:themeShade="80"/>
        <w:sz w:val="20"/>
        <w:szCs w:val="20"/>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E38D83" w14:textId="77777777" w:rsidR="00BA7021" w:rsidRDefault="00BA7021" w:rsidP="006A2E59">
      <w:pPr>
        <w:spacing w:after="0" w:line="240" w:lineRule="auto"/>
      </w:pPr>
      <w:r>
        <w:separator/>
      </w:r>
    </w:p>
  </w:footnote>
  <w:footnote w:type="continuationSeparator" w:id="0">
    <w:p w14:paraId="56842AE8" w14:textId="77777777" w:rsidR="00BA7021" w:rsidRDefault="00BA7021" w:rsidP="006A2E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763"/>
      <w:gridCol w:w="8299"/>
    </w:tblGrid>
    <w:tr w:rsidR="00123402" w14:paraId="603163C4" w14:textId="77777777" w:rsidTr="00B962B9">
      <w:tc>
        <w:tcPr>
          <w:tcW w:w="763" w:type="dxa"/>
        </w:tcPr>
        <w:p w14:paraId="4D8377E1" w14:textId="26FE57DF" w:rsidR="00123402" w:rsidRDefault="00346D58" w:rsidP="00BC5AB9">
          <w:pPr>
            <w:pStyle w:val="Kopfzeile"/>
            <w:jc w:val="center"/>
            <w:rPr>
              <w:bCs/>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pict w14:anchorId="5E9F79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5" o:spid="_x0000_i1027" type="#_x0000_t75" alt="Geöffnetes Buch mit einfarbiger Füllung" style="width:27.15pt;height:27.1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">
                <v:imagedata r:id="rId1" o:title="" croptop="-10380f" cropbottom="-8831f"/>
              </v:shape>
            </w:pict>
          </w:r>
        </w:p>
        <w:p w14:paraId="4A313128" w14:textId="3C0B76C8" w:rsidR="001B2529" w:rsidRPr="00A90233" w:rsidRDefault="0051007D" w:rsidP="00BC5AB9">
          <w:pPr>
            <w:pStyle w:val="Kopfzeile"/>
            <w:jc w:val="center"/>
            <w:rPr>
              <w:bCs/>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b/>
              <w:bCs/>
              <w:color w:val="B4C6E7" w:themeColor="accent1" w:themeTint="66"/>
              <w:sz w:val="44"/>
              <w:szCs w:val="44"/>
              <w14:textOutline w14:w="0" w14:cap="flat" w14:cmpd="sng" w14:algn="ctr">
                <w14:noFill/>
                <w14:prstDash w14:val="solid"/>
                <w14:round/>
              </w14:textOutline>
            </w:rPr>
            <w:t>22</w:t>
          </w:r>
        </w:p>
      </w:tc>
      <w:tc>
        <w:tcPr>
          <w:tcW w:w="8299" w:type="dxa"/>
          <w:shd w:val="clear" w:color="auto" w:fill="auto"/>
        </w:tcPr>
        <w:p w14:paraId="409E7854" w14:textId="77777777" w:rsidR="00123402" w:rsidRPr="00490EEA" w:rsidRDefault="00A90233">
          <w:pPr>
            <w:pStyle w:val="Kopfzeile"/>
            <w:rPr>
              <w:bCs/>
              <w:color w:val="1F3864" w:themeColor="accent1" w:themeShade="80"/>
              <w:sz w:val="44"/>
              <w:szCs w:val="44"/>
              <w14:textOutline w14:w="0" w14:cap="flat" w14:cmpd="sng" w14:algn="ctr">
                <w14:noFill/>
                <w14:prstDash w14:val="solid"/>
                <w14:round/>
              </w14:textOutline>
            </w:rPr>
          </w:pPr>
          <w:r w:rsidRPr="00490EEA">
            <w:rPr>
              <w:bCs/>
              <w:color w:val="1F3864" w:themeColor="accent1" w:themeShade="80"/>
              <w:sz w:val="44"/>
              <w:szCs w:val="44"/>
              <w14:textOutline w14:w="0" w14:cap="flat" w14:cmpd="sng" w14:algn="ctr">
                <w14:noFill/>
                <w14:prstDash w14:val="solid"/>
                <w14:round/>
              </w14:textOutline>
            </w:rPr>
            <w:t>Licht auf meinem Weg</w:t>
          </w:r>
        </w:p>
        <w:p w14:paraId="5C37B541" w14:textId="50257C6E" w:rsidR="0029262D" w:rsidRPr="00A90233" w:rsidRDefault="0051007D" w:rsidP="00D70683">
          <w:pPr>
            <w:pStyle w:val="Kopfzeile"/>
            <w:jc w:val="left"/>
            <w:rPr>
              <w:b/>
              <w:bCs/>
              <w:sz w:val="44"/>
              <w:szCs w:val="44"/>
            </w:rPr>
          </w:pPr>
          <w:r w:rsidRPr="0051007D">
            <w:rPr>
              <w:b/>
              <w:bCs/>
              <w:color w:val="1F3864" w:themeColor="accent1" w:themeShade="80"/>
              <w:sz w:val="44"/>
              <w:szCs w:val="44"/>
              <w14:textOutline w14:w="0" w14:cap="flat" w14:cmpd="sng" w14:algn="ctr">
                <w14:noFill/>
                <w14:prstDash w14:val="solid"/>
                <w14:round/>
              </w14:textOutline>
            </w:rPr>
            <w:t>Der Auftrag an die Gemeinde</w:t>
          </w:r>
        </w:p>
      </w:tc>
    </w:tr>
  </w:tbl>
  <w:p w14:paraId="67CDE167" w14:textId="7DC3CAE1" w:rsidR="006A2E59" w:rsidRDefault="00123402">
    <w:pPr>
      <w:pStyle w:val="Kopfzeile"/>
    </w:pPr>
    <w:r>
      <w:t xml:space="preserve"> </w:t>
    </w:r>
    <w:r w:rsidR="006A2E59">
      <w:fldChar w:fldCharType="begin"/>
    </w:r>
    <w:r w:rsidR="006A2E59">
      <w:instrText xml:space="preserve"> SUBJECT   \* MERGEFORMAT </w:instrText>
    </w:r>
    <w:r w:rsidR="006A2E59">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4" type="#_x0000_t75" alt="Geöffnetes Buch mit einfarbiger Füllung" style="width:27.15pt;height:21.0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" o:bullet="t">
        <v:imagedata r:id="rId1" o:title="" croptop="-10380f" cropbottom="-8831f"/>
      </v:shape>
    </w:pict>
  </w:numPicBullet>
  <w:numPicBullet w:numPicBulletId="1">
    <w:pict>
      <v:shape w14:anchorId="46897988" id="_x0000_i1065" type="#_x0000_t75" alt="Geöffnetes Buch mit einfarbiger Füllung" style="width:27.15pt;height:21.7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" o:bullet="t">
        <v:imagedata r:id="rId2" o:title="" croptop="-10380f" cropbottom="-8831f"/>
      </v:shape>
    </w:pict>
  </w:numPicBullet>
  <w:abstractNum w:abstractNumId="0" w15:restartNumberingAfterBreak="0">
    <w:nsid w:val="0A285C12"/>
    <w:multiLevelType w:val="hybridMultilevel"/>
    <w:tmpl w:val="F006954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0D261C70"/>
    <w:multiLevelType w:val="hybridMultilevel"/>
    <w:tmpl w:val="3A3EBB6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11AE76C3"/>
    <w:multiLevelType w:val="hybridMultilevel"/>
    <w:tmpl w:val="E5A0A8F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16277CFC"/>
    <w:multiLevelType w:val="hybridMultilevel"/>
    <w:tmpl w:val="2884AF86"/>
    <w:lvl w:ilvl="0" w:tplc="893C3F92">
      <w:start w:val="1"/>
      <w:numFmt w:val="bullet"/>
      <w:lvlText w:val=""/>
      <w:lvlPicBulletId w:val="0"/>
      <w:lvlJc w:val="left"/>
      <w:pPr>
        <w:tabs>
          <w:tab w:val="num" w:pos="720"/>
        </w:tabs>
        <w:ind w:left="720" w:hanging="360"/>
      </w:pPr>
      <w:rPr>
        <w:rFonts w:ascii="Symbol" w:hAnsi="Symbol" w:hint="default"/>
        <w:color w:val="000000" w:themeColor="text1"/>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1E531E34"/>
    <w:multiLevelType w:val="hybridMultilevel"/>
    <w:tmpl w:val="F1109D2E"/>
    <w:lvl w:ilvl="0" w:tplc="893C3F92">
      <w:start w:val="1"/>
      <w:numFmt w:val="bullet"/>
      <w:lvlText w:val=""/>
      <w:lvlPicBulletId w:val="0"/>
      <w:lvlJc w:val="left"/>
      <w:pPr>
        <w:tabs>
          <w:tab w:val="num" w:pos="720"/>
        </w:tabs>
        <w:ind w:left="720" w:hanging="360"/>
      </w:pPr>
      <w:rPr>
        <w:rFonts w:ascii="Symbol" w:hAnsi="Symbol" w:hint="default"/>
        <w:color w:val="000000" w:themeColor="text1"/>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225A7E48"/>
    <w:multiLevelType w:val="hybridMultilevel"/>
    <w:tmpl w:val="D1EAAB64"/>
    <w:lvl w:ilvl="0" w:tplc="9B327AA6">
      <w:start w:val="1"/>
      <w:numFmt w:val="decimalZero"/>
      <w:lvlText w:val="%1"/>
      <w:lvlJc w:val="left"/>
      <w:pPr>
        <w:ind w:left="720" w:hanging="360"/>
      </w:pPr>
      <w:rPr>
        <w:rFont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23DD1175"/>
    <w:multiLevelType w:val="hybridMultilevel"/>
    <w:tmpl w:val="DB2257A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15:restartNumberingAfterBreak="0">
    <w:nsid w:val="2A4A041A"/>
    <w:multiLevelType w:val="hybridMultilevel"/>
    <w:tmpl w:val="05C6DED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15:restartNumberingAfterBreak="0">
    <w:nsid w:val="50CA1E9F"/>
    <w:multiLevelType w:val="hybridMultilevel"/>
    <w:tmpl w:val="C29C9792"/>
    <w:lvl w:ilvl="0" w:tplc="0807000F">
      <w:start w:val="1"/>
      <w:numFmt w:val="decimal"/>
      <w:lvlText w:val="%1."/>
      <w:lvlJc w:val="left"/>
      <w:pPr>
        <w:ind w:left="720" w:hanging="360"/>
      </w:pPr>
      <w:rPr>
        <w:rFont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9" w15:restartNumberingAfterBreak="0">
    <w:nsid w:val="57A0704D"/>
    <w:multiLevelType w:val="hybridMultilevel"/>
    <w:tmpl w:val="10F8720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 w15:restartNumberingAfterBreak="0">
    <w:nsid w:val="6C8028C3"/>
    <w:multiLevelType w:val="hybridMultilevel"/>
    <w:tmpl w:val="39A4B5EA"/>
    <w:lvl w:ilvl="0" w:tplc="893C3F92">
      <w:start w:val="1"/>
      <w:numFmt w:val="bullet"/>
      <w:lvlText w:val=""/>
      <w:lvlPicBulletId w:val="0"/>
      <w:lvlJc w:val="left"/>
      <w:pPr>
        <w:tabs>
          <w:tab w:val="num" w:pos="720"/>
        </w:tabs>
        <w:ind w:left="720" w:hanging="360"/>
      </w:pPr>
      <w:rPr>
        <w:rFonts w:ascii="Symbol" w:hAnsi="Symbol" w:hint="default"/>
        <w:color w:val="000000" w:themeColor="text1"/>
      </w:rPr>
    </w:lvl>
    <w:lvl w:ilvl="1" w:tplc="E91EC626" w:tentative="1">
      <w:start w:val="1"/>
      <w:numFmt w:val="bullet"/>
      <w:lvlText w:val=""/>
      <w:lvlJc w:val="left"/>
      <w:pPr>
        <w:tabs>
          <w:tab w:val="num" w:pos="1440"/>
        </w:tabs>
        <w:ind w:left="1440" w:hanging="360"/>
      </w:pPr>
      <w:rPr>
        <w:rFonts w:ascii="Symbol" w:hAnsi="Symbol" w:hint="default"/>
      </w:rPr>
    </w:lvl>
    <w:lvl w:ilvl="2" w:tplc="2F2CF658" w:tentative="1">
      <w:start w:val="1"/>
      <w:numFmt w:val="bullet"/>
      <w:lvlText w:val=""/>
      <w:lvlJc w:val="left"/>
      <w:pPr>
        <w:tabs>
          <w:tab w:val="num" w:pos="2160"/>
        </w:tabs>
        <w:ind w:left="2160" w:hanging="360"/>
      </w:pPr>
      <w:rPr>
        <w:rFonts w:ascii="Symbol" w:hAnsi="Symbol" w:hint="default"/>
      </w:rPr>
    </w:lvl>
    <w:lvl w:ilvl="3" w:tplc="306631B8" w:tentative="1">
      <w:start w:val="1"/>
      <w:numFmt w:val="bullet"/>
      <w:lvlText w:val=""/>
      <w:lvlJc w:val="left"/>
      <w:pPr>
        <w:tabs>
          <w:tab w:val="num" w:pos="2880"/>
        </w:tabs>
        <w:ind w:left="2880" w:hanging="360"/>
      </w:pPr>
      <w:rPr>
        <w:rFonts w:ascii="Symbol" w:hAnsi="Symbol" w:hint="default"/>
      </w:rPr>
    </w:lvl>
    <w:lvl w:ilvl="4" w:tplc="CCC42FD8" w:tentative="1">
      <w:start w:val="1"/>
      <w:numFmt w:val="bullet"/>
      <w:lvlText w:val=""/>
      <w:lvlJc w:val="left"/>
      <w:pPr>
        <w:tabs>
          <w:tab w:val="num" w:pos="3600"/>
        </w:tabs>
        <w:ind w:left="3600" w:hanging="360"/>
      </w:pPr>
      <w:rPr>
        <w:rFonts w:ascii="Symbol" w:hAnsi="Symbol" w:hint="default"/>
      </w:rPr>
    </w:lvl>
    <w:lvl w:ilvl="5" w:tplc="E766EEEE" w:tentative="1">
      <w:start w:val="1"/>
      <w:numFmt w:val="bullet"/>
      <w:lvlText w:val=""/>
      <w:lvlJc w:val="left"/>
      <w:pPr>
        <w:tabs>
          <w:tab w:val="num" w:pos="4320"/>
        </w:tabs>
        <w:ind w:left="4320" w:hanging="360"/>
      </w:pPr>
      <w:rPr>
        <w:rFonts w:ascii="Symbol" w:hAnsi="Symbol" w:hint="default"/>
      </w:rPr>
    </w:lvl>
    <w:lvl w:ilvl="6" w:tplc="BF9A09DC" w:tentative="1">
      <w:start w:val="1"/>
      <w:numFmt w:val="bullet"/>
      <w:lvlText w:val=""/>
      <w:lvlJc w:val="left"/>
      <w:pPr>
        <w:tabs>
          <w:tab w:val="num" w:pos="5040"/>
        </w:tabs>
        <w:ind w:left="5040" w:hanging="360"/>
      </w:pPr>
      <w:rPr>
        <w:rFonts w:ascii="Symbol" w:hAnsi="Symbol" w:hint="default"/>
      </w:rPr>
    </w:lvl>
    <w:lvl w:ilvl="7" w:tplc="879A8132" w:tentative="1">
      <w:start w:val="1"/>
      <w:numFmt w:val="bullet"/>
      <w:lvlText w:val=""/>
      <w:lvlJc w:val="left"/>
      <w:pPr>
        <w:tabs>
          <w:tab w:val="num" w:pos="5760"/>
        </w:tabs>
        <w:ind w:left="5760" w:hanging="360"/>
      </w:pPr>
      <w:rPr>
        <w:rFonts w:ascii="Symbol" w:hAnsi="Symbol" w:hint="default"/>
      </w:rPr>
    </w:lvl>
    <w:lvl w:ilvl="8" w:tplc="EF149A58"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6DB05A92"/>
    <w:multiLevelType w:val="hybridMultilevel"/>
    <w:tmpl w:val="A91C19D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9"/>
  </w:num>
  <w:num w:numId="4">
    <w:abstractNumId w:val="1"/>
  </w:num>
  <w:num w:numId="5">
    <w:abstractNumId w:val="0"/>
  </w:num>
  <w:num w:numId="6">
    <w:abstractNumId w:val="2"/>
  </w:num>
  <w:num w:numId="7">
    <w:abstractNumId w:val="11"/>
  </w:num>
  <w:num w:numId="8">
    <w:abstractNumId w:val="5"/>
  </w:num>
  <w:num w:numId="9">
    <w:abstractNumId w:val="8"/>
  </w:num>
  <w:num w:numId="10">
    <w:abstractNumId w:val="10"/>
  </w:num>
  <w:num w:numId="11">
    <w:abstractNumId w:val="4"/>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62A6"/>
    <w:rsid w:val="000274A5"/>
    <w:rsid w:val="00030C7B"/>
    <w:rsid w:val="00035DF5"/>
    <w:rsid w:val="000520CE"/>
    <w:rsid w:val="00055BAF"/>
    <w:rsid w:val="00062D77"/>
    <w:rsid w:val="000634E4"/>
    <w:rsid w:val="00073A30"/>
    <w:rsid w:val="00084221"/>
    <w:rsid w:val="000D0C04"/>
    <w:rsid w:val="000F74AE"/>
    <w:rsid w:val="00117C8C"/>
    <w:rsid w:val="00123402"/>
    <w:rsid w:val="00185122"/>
    <w:rsid w:val="00194625"/>
    <w:rsid w:val="001B2529"/>
    <w:rsid w:val="001D5DEE"/>
    <w:rsid w:val="001E1F2E"/>
    <w:rsid w:val="001F3BF4"/>
    <w:rsid w:val="001F6649"/>
    <w:rsid w:val="00202505"/>
    <w:rsid w:val="002129B9"/>
    <w:rsid w:val="00213274"/>
    <w:rsid w:val="00226016"/>
    <w:rsid w:val="00226196"/>
    <w:rsid w:val="00240730"/>
    <w:rsid w:val="002509C5"/>
    <w:rsid w:val="002552FB"/>
    <w:rsid w:val="00256239"/>
    <w:rsid w:val="0026606D"/>
    <w:rsid w:val="00266EA4"/>
    <w:rsid w:val="00267C16"/>
    <w:rsid w:val="00273FA0"/>
    <w:rsid w:val="002764EE"/>
    <w:rsid w:val="0028334A"/>
    <w:rsid w:val="0029262D"/>
    <w:rsid w:val="002933A3"/>
    <w:rsid w:val="002A16E9"/>
    <w:rsid w:val="002A484A"/>
    <w:rsid w:val="002D1030"/>
    <w:rsid w:val="002D1F67"/>
    <w:rsid w:val="002E058E"/>
    <w:rsid w:val="002E5060"/>
    <w:rsid w:val="00302D05"/>
    <w:rsid w:val="003118DF"/>
    <w:rsid w:val="003372C1"/>
    <w:rsid w:val="003432B6"/>
    <w:rsid w:val="003438B1"/>
    <w:rsid w:val="00346D58"/>
    <w:rsid w:val="003A7D82"/>
    <w:rsid w:val="003B5A2F"/>
    <w:rsid w:val="003D032A"/>
    <w:rsid w:val="003E6A2F"/>
    <w:rsid w:val="003E7AF8"/>
    <w:rsid w:val="003F1C1C"/>
    <w:rsid w:val="003F58C4"/>
    <w:rsid w:val="004042DD"/>
    <w:rsid w:val="00404CDC"/>
    <w:rsid w:val="00433F83"/>
    <w:rsid w:val="00445514"/>
    <w:rsid w:val="00471AC7"/>
    <w:rsid w:val="00481714"/>
    <w:rsid w:val="00490EEA"/>
    <w:rsid w:val="00497AE7"/>
    <w:rsid w:val="004B2E55"/>
    <w:rsid w:val="004D559E"/>
    <w:rsid w:val="004E54B1"/>
    <w:rsid w:val="0050334A"/>
    <w:rsid w:val="0051007D"/>
    <w:rsid w:val="00511418"/>
    <w:rsid w:val="00537324"/>
    <w:rsid w:val="005765E3"/>
    <w:rsid w:val="005A2CF6"/>
    <w:rsid w:val="005B0888"/>
    <w:rsid w:val="005C4D35"/>
    <w:rsid w:val="00630B6C"/>
    <w:rsid w:val="006425B3"/>
    <w:rsid w:val="00655A26"/>
    <w:rsid w:val="006656DD"/>
    <w:rsid w:val="00685DB1"/>
    <w:rsid w:val="0069282C"/>
    <w:rsid w:val="00694BC8"/>
    <w:rsid w:val="006A2E59"/>
    <w:rsid w:val="006C55A3"/>
    <w:rsid w:val="006C6C37"/>
    <w:rsid w:val="006C7AA8"/>
    <w:rsid w:val="00715542"/>
    <w:rsid w:val="00724676"/>
    <w:rsid w:val="007271EE"/>
    <w:rsid w:val="00746ABF"/>
    <w:rsid w:val="007510C2"/>
    <w:rsid w:val="00756910"/>
    <w:rsid w:val="00756C84"/>
    <w:rsid w:val="00757741"/>
    <w:rsid w:val="007D02B4"/>
    <w:rsid w:val="008012BF"/>
    <w:rsid w:val="008123B1"/>
    <w:rsid w:val="00816A88"/>
    <w:rsid w:val="00827772"/>
    <w:rsid w:val="0083544A"/>
    <w:rsid w:val="00844593"/>
    <w:rsid w:val="00844E09"/>
    <w:rsid w:val="00857664"/>
    <w:rsid w:val="00861188"/>
    <w:rsid w:val="00893EF3"/>
    <w:rsid w:val="008D13EA"/>
    <w:rsid w:val="008D527A"/>
    <w:rsid w:val="008E089B"/>
    <w:rsid w:val="008E1004"/>
    <w:rsid w:val="008F0D98"/>
    <w:rsid w:val="0091556C"/>
    <w:rsid w:val="00923153"/>
    <w:rsid w:val="0092587A"/>
    <w:rsid w:val="009313DF"/>
    <w:rsid w:val="0095484B"/>
    <w:rsid w:val="00965A76"/>
    <w:rsid w:val="009771DE"/>
    <w:rsid w:val="00987AFC"/>
    <w:rsid w:val="00992306"/>
    <w:rsid w:val="009B00AC"/>
    <w:rsid w:val="009C74C2"/>
    <w:rsid w:val="009E4EB8"/>
    <w:rsid w:val="009E796F"/>
    <w:rsid w:val="009F1E44"/>
    <w:rsid w:val="009F7537"/>
    <w:rsid w:val="00A03197"/>
    <w:rsid w:val="00A0364F"/>
    <w:rsid w:val="00A066BE"/>
    <w:rsid w:val="00A06887"/>
    <w:rsid w:val="00A168AB"/>
    <w:rsid w:val="00A4328C"/>
    <w:rsid w:val="00A67636"/>
    <w:rsid w:val="00A71913"/>
    <w:rsid w:val="00A8016E"/>
    <w:rsid w:val="00A84E8B"/>
    <w:rsid w:val="00A87EF2"/>
    <w:rsid w:val="00A90233"/>
    <w:rsid w:val="00A977D2"/>
    <w:rsid w:val="00AC3B0E"/>
    <w:rsid w:val="00AC40FB"/>
    <w:rsid w:val="00AF45A0"/>
    <w:rsid w:val="00B0439F"/>
    <w:rsid w:val="00B26907"/>
    <w:rsid w:val="00B273D4"/>
    <w:rsid w:val="00B4758C"/>
    <w:rsid w:val="00B71EC4"/>
    <w:rsid w:val="00B76A07"/>
    <w:rsid w:val="00B8314D"/>
    <w:rsid w:val="00B875A6"/>
    <w:rsid w:val="00B962B9"/>
    <w:rsid w:val="00BA7021"/>
    <w:rsid w:val="00BB2EEC"/>
    <w:rsid w:val="00BC5AB9"/>
    <w:rsid w:val="00BD2A80"/>
    <w:rsid w:val="00BE7EAC"/>
    <w:rsid w:val="00BF2DD8"/>
    <w:rsid w:val="00C05E61"/>
    <w:rsid w:val="00C07B36"/>
    <w:rsid w:val="00C2146B"/>
    <w:rsid w:val="00C25F72"/>
    <w:rsid w:val="00C2679A"/>
    <w:rsid w:val="00C27B21"/>
    <w:rsid w:val="00C3196E"/>
    <w:rsid w:val="00C33F67"/>
    <w:rsid w:val="00C341EA"/>
    <w:rsid w:val="00C35573"/>
    <w:rsid w:val="00C42BAF"/>
    <w:rsid w:val="00C75352"/>
    <w:rsid w:val="00CB7129"/>
    <w:rsid w:val="00CC3C04"/>
    <w:rsid w:val="00CC3ED2"/>
    <w:rsid w:val="00CD2913"/>
    <w:rsid w:val="00CE7D66"/>
    <w:rsid w:val="00CF02E1"/>
    <w:rsid w:val="00D16AF3"/>
    <w:rsid w:val="00D23659"/>
    <w:rsid w:val="00D23D81"/>
    <w:rsid w:val="00D25993"/>
    <w:rsid w:val="00D5540F"/>
    <w:rsid w:val="00D66E28"/>
    <w:rsid w:val="00D70683"/>
    <w:rsid w:val="00D7594A"/>
    <w:rsid w:val="00D97CA0"/>
    <w:rsid w:val="00DA0CA7"/>
    <w:rsid w:val="00DA0EF8"/>
    <w:rsid w:val="00DA62A6"/>
    <w:rsid w:val="00DA7142"/>
    <w:rsid w:val="00DB5BB6"/>
    <w:rsid w:val="00DC211C"/>
    <w:rsid w:val="00DE6861"/>
    <w:rsid w:val="00DF2C07"/>
    <w:rsid w:val="00E02D87"/>
    <w:rsid w:val="00E100EE"/>
    <w:rsid w:val="00E222CE"/>
    <w:rsid w:val="00E35FB0"/>
    <w:rsid w:val="00E378EF"/>
    <w:rsid w:val="00E53FEE"/>
    <w:rsid w:val="00E6703E"/>
    <w:rsid w:val="00E93967"/>
    <w:rsid w:val="00EB15B5"/>
    <w:rsid w:val="00EE7D17"/>
    <w:rsid w:val="00F04C5D"/>
    <w:rsid w:val="00F22782"/>
    <w:rsid w:val="00F309FD"/>
    <w:rsid w:val="00F5788B"/>
    <w:rsid w:val="00F61F8F"/>
    <w:rsid w:val="00F90C0F"/>
    <w:rsid w:val="00F979E2"/>
    <w:rsid w:val="00FC5553"/>
    <w:rsid w:val="00FD50EC"/>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80D650"/>
  <w15:chartTrackingRefBased/>
  <w15:docId w15:val="{CE9B0E6C-44A5-43DE-A3DD-CBFE2A895D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E1004"/>
    <w:pPr>
      <w:jc w:val="both"/>
    </w:pPr>
  </w:style>
  <w:style w:type="paragraph" w:styleId="berschrift1">
    <w:name w:val="heading 1"/>
    <w:basedOn w:val="Standard"/>
    <w:next w:val="Standard"/>
    <w:link w:val="berschrift1Zchn"/>
    <w:uiPriority w:val="9"/>
    <w:qFormat/>
    <w:rsid w:val="009F753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unhideWhenUsed/>
    <w:qFormat/>
    <w:rsid w:val="009F753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F7537"/>
    <w:rPr>
      <w:rFonts w:asciiTheme="majorHAnsi" w:eastAsiaTheme="majorEastAsia" w:hAnsiTheme="majorHAnsi" w:cstheme="majorBidi"/>
      <w:color w:val="2F5496" w:themeColor="accent1" w:themeShade="BF"/>
      <w:sz w:val="32"/>
      <w:szCs w:val="32"/>
    </w:rPr>
  </w:style>
  <w:style w:type="paragraph" w:styleId="Listenabsatz">
    <w:name w:val="List Paragraph"/>
    <w:basedOn w:val="Standard"/>
    <w:uiPriority w:val="34"/>
    <w:qFormat/>
    <w:rsid w:val="009F7537"/>
    <w:pPr>
      <w:ind w:left="720"/>
      <w:contextualSpacing/>
    </w:pPr>
  </w:style>
  <w:style w:type="character" w:customStyle="1" w:styleId="berschrift2Zchn">
    <w:name w:val="Überschrift 2 Zchn"/>
    <w:basedOn w:val="Absatz-Standardschriftart"/>
    <w:link w:val="berschrift2"/>
    <w:uiPriority w:val="9"/>
    <w:rsid w:val="009F7537"/>
    <w:rPr>
      <w:rFonts w:asciiTheme="majorHAnsi" w:eastAsiaTheme="majorEastAsia" w:hAnsiTheme="majorHAnsi" w:cstheme="majorBidi"/>
      <w:color w:val="2F5496" w:themeColor="accent1" w:themeShade="BF"/>
      <w:sz w:val="26"/>
      <w:szCs w:val="26"/>
    </w:rPr>
  </w:style>
  <w:style w:type="paragraph" w:styleId="Kopfzeile">
    <w:name w:val="header"/>
    <w:basedOn w:val="Standard"/>
    <w:link w:val="KopfzeileZchn"/>
    <w:uiPriority w:val="99"/>
    <w:unhideWhenUsed/>
    <w:rsid w:val="006A2E5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A2E59"/>
  </w:style>
  <w:style w:type="paragraph" w:styleId="Fuzeile">
    <w:name w:val="footer"/>
    <w:basedOn w:val="Standard"/>
    <w:link w:val="FuzeileZchn"/>
    <w:uiPriority w:val="99"/>
    <w:unhideWhenUsed/>
    <w:rsid w:val="006A2E5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A2E59"/>
  </w:style>
  <w:style w:type="character" w:styleId="Platzhaltertext">
    <w:name w:val="Placeholder Text"/>
    <w:basedOn w:val="Absatz-Standardschriftart"/>
    <w:uiPriority w:val="99"/>
    <w:semiHidden/>
    <w:rsid w:val="006A2E59"/>
    <w:rPr>
      <w:color w:val="808080"/>
    </w:rPr>
  </w:style>
  <w:style w:type="paragraph" w:styleId="Titel">
    <w:name w:val="Title"/>
    <w:basedOn w:val="Standard"/>
    <w:next w:val="Standard"/>
    <w:link w:val="TitelZchn"/>
    <w:uiPriority w:val="10"/>
    <w:qFormat/>
    <w:rsid w:val="006A2E5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6A2E59"/>
    <w:rPr>
      <w:rFonts w:asciiTheme="majorHAnsi" w:eastAsiaTheme="majorEastAsia" w:hAnsiTheme="majorHAnsi" w:cstheme="majorBidi"/>
      <w:spacing w:val="-10"/>
      <w:kern w:val="28"/>
      <w:sz w:val="56"/>
      <w:szCs w:val="56"/>
    </w:rPr>
  </w:style>
  <w:style w:type="character" w:styleId="Hyperlink">
    <w:name w:val="Hyperlink"/>
    <w:basedOn w:val="Absatz-Standardschriftart"/>
    <w:uiPriority w:val="99"/>
    <w:unhideWhenUsed/>
    <w:rsid w:val="006A2E59"/>
    <w:rPr>
      <w:color w:val="0563C1" w:themeColor="hyperlink"/>
      <w:u w:val="single"/>
    </w:rPr>
  </w:style>
  <w:style w:type="character" w:styleId="NichtaufgelsteErwhnung">
    <w:name w:val="Unresolved Mention"/>
    <w:basedOn w:val="Absatz-Standardschriftart"/>
    <w:uiPriority w:val="99"/>
    <w:semiHidden/>
    <w:unhideWhenUsed/>
    <w:rsid w:val="006A2E59"/>
    <w:rPr>
      <w:color w:val="605E5C"/>
      <w:shd w:val="clear" w:color="auto" w:fill="E1DFDD"/>
    </w:rPr>
  </w:style>
  <w:style w:type="table" w:styleId="Tabellenraster">
    <w:name w:val="Table Grid"/>
    <w:basedOn w:val="NormaleTabelle"/>
    <w:uiPriority w:val="39"/>
    <w:rsid w:val="001234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266EA4"/>
    <w:rPr>
      <w:sz w:val="16"/>
      <w:szCs w:val="16"/>
    </w:rPr>
  </w:style>
  <w:style w:type="paragraph" w:styleId="Kommentartext">
    <w:name w:val="annotation text"/>
    <w:basedOn w:val="Standard"/>
    <w:link w:val="KommentartextZchn"/>
    <w:uiPriority w:val="99"/>
    <w:semiHidden/>
    <w:unhideWhenUsed/>
    <w:rsid w:val="00266EA4"/>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266EA4"/>
    <w:rPr>
      <w:sz w:val="20"/>
      <w:szCs w:val="20"/>
    </w:rPr>
  </w:style>
  <w:style w:type="paragraph" w:styleId="Kommentarthema">
    <w:name w:val="annotation subject"/>
    <w:basedOn w:val="Kommentartext"/>
    <w:next w:val="Kommentartext"/>
    <w:link w:val="KommentarthemaZchn"/>
    <w:uiPriority w:val="99"/>
    <w:semiHidden/>
    <w:unhideWhenUsed/>
    <w:rsid w:val="00266EA4"/>
    <w:rPr>
      <w:b/>
      <w:bCs/>
    </w:rPr>
  </w:style>
  <w:style w:type="character" w:customStyle="1" w:styleId="KommentarthemaZchn">
    <w:name w:val="Kommentarthema Zchn"/>
    <w:basedOn w:val="KommentartextZchn"/>
    <w:link w:val="Kommentarthema"/>
    <w:uiPriority w:val="99"/>
    <w:semiHidden/>
    <w:rsid w:val="00266EA4"/>
    <w:rPr>
      <w:b/>
      <w:bCs/>
      <w:sz w:val="20"/>
      <w:szCs w:val="20"/>
    </w:rPr>
  </w:style>
  <w:style w:type="paragraph" w:styleId="Untertitel">
    <w:name w:val="Subtitle"/>
    <w:basedOn w:val="Standard"/>
    <w:next w:val="Standard"/>
    <w:link w:val="UntertitelZchn"/>
    <w:uiPriority w:val="11"/>
    <w:qFormat/>
    <w:rsid w:val="009E4EB8"/>
    <w:pPr>
      <w:numPr>
        <w:ilvl w:val="1"/>
      </w:numPr>
    </w:pPr>
    <w:rPr>
      <w:rFonts w:eastAsiaTheme="minorEastAsia"/>
      <w:color w:val="5A5A5A" w:themeColor="text1" w:themeTint="A5"/>
      <w:spacing w:val="15"/>
    </w:rPr>
  </w:style>
  <w:style w:type="character" w:customStyle="1" w:styleId="UntertitelZchn">
    <w:name w:val="Untertitel Zchn"/>
    <w:basedOn w:val="Absatz-Standardschriftart"/>
    <w:link w:val="Untertitel"/>
    <w:uiPriority w:val="11"/>
    <w:rsid w:val="009E4EB8"/>
    <w:rPr>
      <w:rFonts w:eastAsiaTheme="minorEastAsia"/>
      <w:color w:val="5A5A5A" w:themeColor="text1" w:themeTint="A5"/>
      <w:spacing w:val="15"/>
    </w:rPr>
  </w:style>
  <w:style w:type="paragraph" w:customStyle="1" w:styleId="RandrechtsStandard">
    <w:name w:val="Rand rechts Standard"/>
    <w:basedOn w:val="Standard"/>
    <w:qFormat/>
    <w:rsid w:val="002764EE"/>
    <w:pPr>
      <w:ind w:right="851"/>
    </w:pPr>
    <w:rPr>
      <w:lang w:val="de-DE"/>
    </w:rPr>
  </w:style>
  <w:style w:type="paragraph" w:customStyle="1" w:styleId="Bibelzitat">
    <w:name w:val="Bibelzitat"/>
    <w:basedOn w:val="RandrechtsStandard"/>
    <w:qFormat/>
    <w:rsid w:val="00C25F72"/>
    <w:pPr>
      <w:spacing w:before="120" w:after="120"/>
      <w:ind w:left="567"/>
    </w:pPr>
    <w:rPr>
      <w:color w:val="1F3864" w:themeColor="accent1" w:themeShade="80"/>
    </w:rPr>
  </w:style>
  <w:style w:type="character" w:customStyle="1" w:styleId="Bibelverweis">
    <w:name w:val="Bibelverweis"/>
    <w:uiPriority w:val="1"/>
    <w:qFormat/>
    <w:rsid w:val="003432B6"/>
    <w:rPr>
      <w:u w:color="1F3864" w:themeColor="accent1" w:themeShade="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5872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microsoft.com/office/2007/relationships/hdphoto" Target="media/hdphoto1.wdp"/><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advent-verlag.de/gemeinde/handbuecher/gemeindeordnung-2024-pdf?number=401563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terials/0001%2028_Glaubensueberzeugungen_2015_DE_Web.pdf" TargetMode="Externa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4.svg"/><Relationship Id="rId14" Type="http://schemas.openxmlformats.org/officeDocument/2006/relationships/hyperlink" Target="https://www.01dilly.com/prediger/lichtaufmeinemweg/materials/0001%2028_Glaubensueberzeugungen_2015_DE_Web.pdf"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01dilly.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F75C98-DAAE-483C-B48A-E4F290CB14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510</Words>
  <Characters>3219</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Stefan Dilly</dc:creator>
  <cp:keywords/>
  <dc:description/>
  <cp:lastModifiedBy>Stefan Dilly</cp:lastModifiedBy>
  <cp:revision>150</cp:revision>
  <cp:lastPrinted>2024-08-20T09:08:00Z</cp:lastPrinted>
  <dcterms:created xsi:type="dcterms:W3CDTF">2022-11-14T08:39:00Z</dcterms:created>
  <dcterms:modified xsi:type="dcterms:W3CDTF">2024-08-20T09:08:00Z</dcterms:modified>
</cp:coreProperties>
</file>